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68CCD" w14:textId="77777777" w:rsidR="00A213E5" w:rsidRDefault="00A213E5">
      <w:pPr>
        <w:spacing w:after="160" w:line="259" w:lineRule="auto"/>
        <w:ind w:left="0" w:firstLine="0"/>
        <w:rPr>
          <w:b/>
          <w:color w:val="auto"/>
          <w:szCs w:val="24"/>
        </w:rPr>
      </w:pPr>
    </w:p>
    <w:p w14:paraId="27A46B3E" w14:textId="77777777" w:rsidR="0001029A" w:rsidRDefault="0001029A" w:rsidP="00A213E5">
      <w:pPr>
        <w:spacing w:after="0" w:line="288" w:lineRule="auto"/>
        <w:ind w:left="0" w:firstLine="0"/>
        <w:jc w:val="center"/>
        <w:rPr>
          <w:b/>
          <w:noProof/>
          <w:color w:val="auto"/>
          <w:szCs w:val="24"/>
        </w:rPr>
      </w:pPr>
    </w:p>
    <w:p w14:paraId="69B2EA09" w14:textId="77777777" w:rsidR="0001029A" w:rsidRDefault="0001029A" w:rsidP="00A213E5">
      <w:pPr>
        <w:spacing w:after="0" w:line="288" w:lineRule="auto"/>
        <w:ind w:left="0" w:firstLine="0"/>
        <w:jc w:val="center"/>
        <w:rPr>
          <w:b/>
          <w:noProof/>
          <w:color w:val="auto"/>
          <w:szCs w:val="24"/>
        </w:rPr>
      </w:pPr>
    </w:p>
    <w:p w14:paraId="0FC9442C" w14:textId="77777777" w:rsidR="00A213E5" w:rsidRDefault="00A213E5" w:rsidP="00A213E5">
      <w:pPr>
        <w:spacing w:after="0" w:line="288" w:lineRule="auto"/>
        <w:ind w:left="0" w:firstLine="0"/>
        <w:jc w:val="center"/>
        <w:rPr>
          <w:b/>
          <w:color w:val="auto"/>
          <w:szCs w:val="24"/>
        </w:rPr>
      </w:pPr>
      <w:r w:rsidRPr="00A213E5">
        <w:rPr>
          <w:b/>
          <w:color w:val="auto"/>
          <w:szCs w:val="24"/>
        </w:rPr>
        <w:t>МУНИЦИПАЛЬНОЕ БЮДЖЕТНОЕ ОБЩЕОБРАЗОВАТЕЛЬНОЕ УЧРЕЖДЕНИЕ «</w:t>
      </w:r>
      <w:r w:rsidR="00E6338F">
        <w:rPr>
          <w:b/>
          <w:color w:val="auto"/>
          <w:szCs w:val="24"/>
        </w:rPr>
        <w:t>ОРЕХОВСКАЯ</w:t>
      </w:r>
      <w:r w:rsidRPr="00A213E5">
        <w:rPr>
          <w:b/>
          <w:color w:val="auto"/>
          <w:szCs w:val="24"/>
        </w:rPr>
        <w:t xml:space="preserve"> </w:t>
      </w:r>
      <w:r w:rsidR="00E6338F">
        <w:rPr>
          <w:b/>
          <w:color w:val="auto"/>
          <w:szCs w:val="24"/>
        </w:rPr>
        <w:t>СРЕДНЯЯ</w:t>
      </w:r>
      <w:r w:rsidRPr="00A213E5">
        <w:rPr>
          <w:b/>
          <w:color w:val="auto"/>
          <w:szCs w:val="24"/>
        </w:rPr>
        <w:t xml:space="preserve"> ОБЩЕОБРАЗОВАТЕЛЬНАЯ ШКОЛА» УСТЬ-ИШИМСКОГО МУНИЦИПАЛЬНОГО РАЙОНА ОМСКОЙ ОБЛАСТИ</w:t>
      </w:r>
    </w:p>
    <w:p w14:paraId="37490ADA" w14:textId="77777777" w:rsidR="00A213E5" w:rsidRPr="00A213E5" w:rsidRDefault="00A213E5" w:rsidP="00A213E5">
      <w:pPr>
        <w:spacing w:after="0" w:line="288" w:lineRule="auto"/>
        <w:ind w:left="0" w:firstLine="0"/>
        <w:jc w:val="center"/>
        <w:rPr>
          <w:b/>
          <w:color w:val="auto"/>
          <w:szCs w:val="24"/>
        </w:rPr>
      </w:pPr>
    </w:p>
    <w:p w14:paraId="08320FE3" w14:textId="77777777" w:rsidR="00A213E5" w:rsidRDefault="00E6338F" w:rsidP="00A213E5">
      <w:pPr>
        <w:spacing w:after="0" w:line="288" w:lineRule="auto"/>
        <w:ind w:left="0" w:firstLine="0"/>
        <w:jc w:val="right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ACBFE0A" wp14:editId="0EDD9D14">
            <wp:simplePos x="0" y="0"/>
            <wp:positionH relativeFrom="column">
              <wp:posOffset>4103370</wp:posOffset>
            </wp:positionH>
            <wp:positionV relativeFrom="paragraph">
              <wp:posOffset>-1270</wp:posOffset>
            </wp:positionV>
            <wp:extent cx="2609850" cy="162877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981DE8" w14:textId="77777777" w:rsidR="00A94602" w:rsidRDefault="00A94602" w:rsidP="00A94602">
      <w:pPr>
        <w:jc w:val="right"/>
        <w:rPr>
          <w:szCs w:val="24"/>
        </w:rPr>
      </w:pPr>
      <w:r>
        <w:rPr>
          <w:szCs w:val="24"/>
        </w:rPr>
        <w:t>Утверждено:</w:t>
      </w:r>
    </w:p>
    <w:p w14:paraId="7DC007B9" w14:textId="77777777" w:rsidR="00A94602" w:rsidRDefault="00A94602" w:rsidP="00A94602">
      <w:pPr>
        <w:widowControl w:val="0"/>
        <w:autoSpaceDE w:val="0"/>
        <w:autoSpaceDN w:val="0"/>
        <w:spacing w:after="0" w:line="240" w:lineRule="auto"/>
        <w:ind w:right="-1"/>
        <w:jc w:val="right"/>
        <w:rPr>
          <w:szCs w:val="24"/>
        </w:rPr>
      </w:pPr>
      <w:r>
        <w:rPr>
          <w:szCs w:val="24"/>
        </w:rPr>
        <w:t>Директор МБОУ «Ореховская СОШ»</w:t>
      </w:r>
    </w:p>
    <w:p w14:paraId="4AF5381F" w14:textId="77777777" w:rsidR="00A94602" w:rsidRDefault="00A94602" w:rsidP="00A94602">
      <w:pPr>
        <w:widowControl w:val="0"/>
        <w:autoSpaceDE w:val="0"/>
        <w:autoSpaceDN w:val="0"/>
        <w:spacing w:after="0" w:line="240" w:lineRule="auto"/>
        <w:ind w:right="-1"/>
        <w:jc w:val="right"/>
        <w:rPr>
          <w:szCs w:val="24"/>
        </w:rPr>
      </w:pPr>
      <w:r>
        <w:rPr>
          <w:szCs w:val="24"/>
        </w:rPr>
        <w:t>______________ Петухова Н.Г.</w:t>
      </w:r>
    </w:p>
    <w:p w14:paraId="3C76D71A" w14:textId="77777777" w:rsidR="00A94602" w:rsidRPr="00A94602" w:rsidRDefault="00A94602" w:rsidP="00A94602">
      <w:pPr>
        <w:widowControl w:val="0"/>
        <w:autoSpaceDE w:val="0"/>
        <w:autoSpaceDN w:val="0"/>
        <w:spacing w:after="0" w:line="240" w:lineRule="auto"/>
        <w:ind w:right="-1"/>
        <w:jc w:val="right"/>
        <w:rPr>
          <w:color w:val="FF0000"/>
          <w:szCs w:val="24"/>
        </w:rPr>
      </w:pPr>
      <w:r w:rsidRPr="00A94602">
        <w:rPr>
          <w:color w:val="FF0000"/>
          <w:szCs w:val="24"/>
        </w:rPr>
        <w:t>Приказом № 72 от «16» мая 2022 года</w:t>
      </w:r>
    </w:p>
    <w:p w14:paraId="3626D21E" w14:textId="77777777" w:rsidR="00A94602" w:rsidRDefault="00A94602" w:rsidP="00A94602">
      <w:pPr>
        <w:spacing w:after="0" w:line="240" w:lineRule="auto"/>
        <w:ind w:firstLine="709"/>
        <w:jc w:val="center"/>
        <w:rPr>
          <w:b/>
          <w:szCs w:val="24"/>
        </w:rPr>
      </w:pPr>
    </w:p>
    <w:p w14:paraId="0A57A24B" w14:textId="77777777" w:rsidR="00A213E5" w:rsidRPr="00A213E5" w:rsidRDefault="00A213E5" w:rsidP="0001029A">
      <w:pPr>
        <w:spacing w:after="0" w:line="288" w:lineRule="auto"/>
        <w:ind w:left="0" w:firstLine="0"/>
        <w:jc w:val="right"/>
        <w:rPr>
          <w:color w:val="auto"/>
          <w:sz w:val="28"/>
          <w:szCs w:val="28"/>
        </w:rPr>
      </w:pPr>
    </w:p>
    <w:p w14:paraId="5EF9BF1B" w14:textId="77777777" w:rsidR="00A213E5" w:rsidRPr="00A213E5" w:rsidRDefault="00A213E5" w:rsidP="00A213E5">
      <w:pPr>
        <w:spacing w:after="0" w:line="288" w:lineRule="auto"/>
        <w:ind w:left="0" w:firstLine="0"/>
        <w:jc w:val="center"/>
        <w:rPr>
          <w:b/>
          <w:color w:val="auto"/>
          <w:sz w:val="28"/>
          <w:szCs w:val="28"/>
        </w:rPr>
      </w:pPr>
    </w:p>
    <w:p w14:paraId="2E2560ED" w14:textId="77777777" w:rsidR="00A213E5" w:rsidRDefault="00A213E5" w:rsidP="00A213E5">
      <w:pPr>
        <w:spacing w:after="0" w:line="288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A213E5">
        <w:rPr>
          <w:b/>
          <w:color w:val="auto"/>
          <w:sz w:val="28"/>
          <w:szCs w:val="28"/>
        </w:rPr>
        <w:t xml:space="preserve">Программа наставничества </w:t>
      </w:r>
    </w:p>
    <w:p w14:paraId="6B043013" w14:textId="77777777" w:rsidR="00A213E5" w:rsidRPr="00A213E5" w:rsidRDefault="00A213E5" w:rsidP="00A213E5">
      <w:pPr>
        <w:spacing w:after="0" w:line="288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A213E5">
        <w:rPr>
          <w:b/>
          <w:color w:val="auto"/>
          <w:sz w:val="28"/>
          <w:szCs w:val="28"/>
        </w:rPr>
        <w:t>«</w:t>
      </w:r>
      <w:r>
        <w:rPr>
          <w:b/>
          <w:color w:val="auto"/>
          <w:sz w:val="28"/>
          <w:szCs w:val="28"/>
        </w:rPr>
        <w:t>Молодой педагог – наше будущее</w:t>
      </w:r>
      <w:r w:rsidRPr="00A213E5">
        <w:rPr>
          <w:b/>
          <w:color w:val="auto"/>
          <w:sz w:val="28"/>
          <w:szCs w:val="28"/>
        </w:rPr>
        <w:t>»</w:t>
      </w:r>
    </w:p>
    <w:p w14:paraId="1AB529CA" w14:textId="77777777" w:rsidR="00A213E5" w:rsidRDefault="00A213E5" w:rsidP="00A213E5">
      <w:pPr>
        <w:spacing w:after="0" w:line="288" w:lineRule="auto"/>
        <w:ind w:left="0" w:firstLin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 модели </w:t>
      </w:r>
    </w:p>
    <w:p w14:paraId="3310D89D" w14:textId="77777777" w:rsidR="00A213E5" w:rsidRPr="00A213E5" w:rsidRDefault="00A213E5" w:rsidP="00A213E5">
      <w:pPr>
        <w:spacing w:after="0" w:line="288" w:lineRule="auto"/>
        <w:ind w:left="0" w:firstLin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«Опытный педагог – молодой специалист</w:t>
      </w:r>
      <w:r w:rsidRPr="00A213E5">
        <w:rPr>
          <w:b/>
          <w:color w:val="auto"/>
          <w:sz w:val="28"/>
          <w:szCs w:val="28"/>
        </w:rPr>
        <w:t>»</w:t>
      </w:r>
    </w:p>
    <w:p w14:paraId="2852DBA6" w14:textId="77777777" w:rsidR="00A213E5" w:rsidRPr="00A213E5" w:rsidRDefault="00A213E5" w:rsidP="00A213E5">
      <w:pPr>
        <w:spacing w:after="0" w:line="288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A213E5">
        <w:rPr>
          <w:b/>
          <w:color w:val="auto"/>
          <w:sz w:val="28"/>
          <w:szCs w:val="28"/>
        </w:rPr>
        <w:t>(Срок реализации - 1 год)</w:t>
      </w:r>
    </w:p>
    <w:p w14:paraId="0DC13644" w14:textId="77777777" w:rsidR="00A213E5" w:rsidRPr="00A213E5" w:rsidRDefault="00A213E5" w:rsidP="00A213E5">
      <w:pPr>
        <w:spacing w:after="0" w:line="288" w:lineRule="auto"/>
        <w:ind w:left="0" w:firstLine="0"/>
        <w:jc w:val="center"/>
        <w:rPr>
          <w:b/>
          <w:color w:val="auto"/>
          <w:sz w:val="28"/>
          <w:szCs w:val="28"/>
        </w:rPr>
      </w:pPr>
    </w:p>
    <w:p w14:paraId="484B82B4" w14:textId="77777777" w:rsidR="00A213E5" w:rsidRPr="00A213E5" w:rsidRDefault="00A213E5" w:rsidP="00A213E5">
      <w:pPr>
        <w:spacing w:after="0" w:line="288" w:lineRule="auto"/>
        <w:ind w:left="0" w:firstLine="0"/>
        <w:jc w:val="center"/>
        <w:rPr>
          <w:b/>
          <w:color w:val="auto"/>
          <w:sz w:val="28"/>
          <w:szCs w:val="28"/>
        </w:rPr>
      </w:pPr>
    </w:p>
    <w:p w14:paraId="13E20F7B" w14:textId="77777777" w:rsidR="00A213E5" w:rsidRPr="00A213E5" w:rsidRDefault="00A213E5" w:rsidP="00A213E5">
      <w:pPr>
        <w:spacing w:after="0" w:line="288" w:lineRule="auto"/>
        <w:ind w:left="0" w:firstLine="0"/>
        <w:jc w:val="center"/>
        <w:rPr>
          <w:b/>
          <w:color w:val="auto"/>
          <w:sz w:val="28"/>
          <w:szCs w:val="28"/>
        </w:rPr>
      </w:pPr>
    </w:p>
    <w:p w14:paraId="62789E39" w14:textId="77777777" w:rsidR="00A213E5" w:rsidRPr="00A213E5" w:rsidRDefault="00A213E5" w:rsidP="00A213E5">
      <w:pPr>
        <w:spacing w:after="0" w:line="288" w:lineRule="auto"/>
        <w:ind w:left="0" w:firstLine="0"/>
        <w:jc w:val="center"/>
        <w:rPr>
          <w:b/>
          <w:color w:val="auto"/>
          <w:sz w:val="28"/>
          <w:szCs w:val="28"/>
        </w:rPr>
      </w:pPr>
    </w:p>
    <w:p w14:paraId="485AE7EB" w14:textId="77777777" w:rsidR="00A213E5" w:rsidRPr="00A213E5" w:rsidRDefault="00A213E5" w:rsidP="00A213E5">
      <w:pPr>
        <w:spacing w:after="0" w:line="288" w:lineRule="auto"/>
        <w:ind w:left="0" w:firstLine="0"/>
        <w:jc w:val="center"/>
        <w:rPr>
          <w:b/>
          <w:color w:val="auto"/>
          <w:sz w:val="28"/>
          <w:szCs w:val="28"/>
        </w:rPr>
      </w:pPr>
    </w:p>
    <w:p w14:paraId="627FFBD5" w14:textId="77777777" w:rsidR="00A213E5" w:rsidRPr="00A213E5" w:rsidRDefault="00A213E5" w:rsidP="00A213E5">
      <w:pPr>
        <w:spacing w:after="0" w:line="288" w:lineRule="auto"/>
        <w:ind w:left="0" w:firstLine="0"/>
        <w:jc w:val="center"/>
        <w:rPr>
          <w:i/>
          <w:color w:val="auto"/>
          <w:sz w:val="28"/>
          <w:szCs w:val="28"/>
        </w:rPr>
      </w:pPr>
    </w:p>
    <w:p w14:paraId="62ED15EF" w14:textId="77777777" w:rsidR="00A213E5" w:rsidRPr="00A213E5" w:rsidRDefault="00A213E5" w:rsidP="00A213E5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3C6F5FD2" w14:textId="77777777" w:rsidR="00A213E5" w:rsidRPr="00A213E5" w:rsidRDefault="00A213E5" w:rsidP="00A213E5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17BBC7A5" w14:textId="77777777" w:rsidR="00A213E5" w:rsidRPr="00A213E5" w:rsidRDefault="00A213E5" w:rsidP="00A213E5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19E6BBF1" w14:textId="77777777" w:rsidR="00A213E5" w:rsidRPr="00A213E5" w:rsidRDefault="00A213E5" w:rsidP="00A213E5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43C4CC77" w14:textId="77777777" w:rsidR="00A213E5" w:rsidRPr="00A213E5" w:rsidRDefault="00A213E5" w:rsidP="00A213E5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6FE4C8BE" w14:textId="77777777" w:rsidR="00A213E5" w:rsidRPr="00A213E5" w:rsidRDefault="00A213E5" w:rsidP="00A213E5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36F62739" w14:textId="77777777" w:rsidR="00A213E5" w:rsidRPr="00A213E5" w:rsidRDefault="00A213E5" w:rsidP="00A213E5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1C4B7579" w14:textId="77777777" w:rsidR="00A213E5" w:rsidRPr="00A213E5" w:rsidRDefault="00A213E5" w:rsidP="00A213E5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15E66C8A" w14:textId="77777777" w:rsidR="00A213E5" w:rsidRPr="00A213E5" w:rsidRDefault="00A213E5" w:rsidP="00A213E5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43DEABD8" w14:textId="77777777" w:rsidR="00A213E5" w:rsidRDefault="00A213E5" w:rsidP="00A213E5">
      <w:pPr>
        <w:spacing w:after="0" w:line="288" w:lineRule="auto"/>
        <w:ind w:left="4536" w:firstLine="0"/>
        <w:jc w:val="right"/>
        <w:rPr>
          <w:color w:val="auto"/>
          <w:sz w:val="28"/>
          <w:szCs w:val="28"/>
        </w:rPr>
      </w:pPr>
      <w:r w:rsidRPr="00A213E5">
        <w:rPr>
          <w:color w:val="auto"/>
          <w:sz w:val="28"/>
          <w:szCs w:val="28"/>
        </w:rPr>
        <w:t>Разработал:</w:t>
      </w:r>
    </w:p>
    <w:p w14:paraId="507362C5" w14:textId="77777777" w:rsidR="00A213E5" w:rsidRPr="00A213E5" w:rsidRDefault="00A213E5" w:rsidP="00A213E5">
      <w:pPr>
        <w:spacing w:after="0" w:line="288" w:lineRule="auto"/>
        <w:ind w:left="4536" w:firstLine="0"/>
        <w:jc w:val="right"/>
        <w:rPr>
          <w:color w:val="auto"/>
          <w:sz w:val="28"/>
          <w:szCs w:val="28"/>
        </w:rPr>
      </w:pPr>
      <w:r w:rsidRPr="00A213E5">
        <w:rPr>
          <w:color w:val="auto"/>
          <w:sz w:val="28"/>
          <w:szCs w:val="28"/>
        </w:rPr>
        <w:t xml:space="preserve"> учитель </w:t>
      </w:r>
      <w:r w:rsidR="00A94602">
        <w:rPr>
          <w:color w:val="auto"/>
          <w:sz w:val="28"/>
          <w:szCs w:val="28"/>
        </w:rPr>
        <w:t>Васильева И.Г</w:t>
      </w:r>
      <w:r>
        <w:rPr>
          <w:color w:val="auto"/>
          <w:sz w:val="28"/>
          <w:szCs w:val="28"/>
        </w:rPr>
        <w:t>.</w:t>
      </w:r>
    </w:p>
    <w:p w14:paraId="75A10F95" w14:textId="77777777" w:rsidR="00A213E5" w:rsidRPr="00A213E5" w:rsidRDefault="00A213E5" w:rsidP="00A213E5">
      <w:pPr>
        <w:spacing w:after="0" w:line="288" w:lineRule="auto"/>
        <w:ind w:left="0" w:firstLine="0"/>
        <w:jc w:val="right"/>
        <w:rPr>
          <w:color w:val="auto"/>
          <w:sz w:val="28"/>
          <w:szCs w:val="28"/>
        </w:rPr>
      </w:pPr>
    </w:p>
    <w:p w14:paraId="3EDFB62C" w14:textId="77777777" w:rsidR="00697DFB" w:rsidRDefault="00A213E5" w:rsidP="00A213E5">
      <w:pPr>
        <w:spacing w:after="0" w:line="259" w:lineRule="auto"/>
        <w:ind w:left="75" w:firstLine="0"/>
        <w:jc w:val="center"/>
        <w:rPr>
          <w:b/>
          <w:sz w:val="32"/>
        </w:rPr>
      </w:pPr>
      <w:r w:rsidRPr="00A213E5">
        <w:rPr>
          <w:color w:val="auto"/>
          <w:sz w:val="28"/>
          <w:szCs w:val="28"/>
        </w:rPr>
        <w:br w:type="page"/>
      </w:r>
    </w:p>
    <w:p w14:paraId="275C9751" w14:textId="77777777" w:rsidR="00420C7A" w:rsidRDefault="00420C7A">
      <w:pPr>
        <w:spacing w:after="0" w:line="259" w:lineRule="auto"/>
        <w:ind w:left="75" w:firstLine="0"/>
        <w:jc w:val="center"/>
      </w:pPr>
    </w:p>
    <w:tbl>
      <w:tblPr>
        <w:tblStyle w:val="TableGrid"/>
        <w:tblW w:w="10737" w:type="dxa"/>
        <w:tblInd w:w="-182" w:type="dxa"/>
        <w:tblCellMar>
          <w:top w:w="5" w:type="dxa"/>
          <w:left w:w="106" w:type="dxa"/>
          <w:right w:w="17" w:type="dxa"/>
        </w:tblCellMar>
        <w:tblLook w:val="04A0" w:firstRow="1" w:lastRow="0" w:firstColumn="1" w:lastColumn="0" w:noHBand="0" w:noVBand="1"/>
      </w:tblPr>
      <w:tblGrid>
        <w:gridCol w:w="3323"/>
        <w:gridCol w:w="7414"/>
      </w:tblGrid>
      <w:tr w:rsidR="00420C7A" w14:paraId="24113700" w14:textId="77777777">
        <w:trPr>
          <w:trHeight w:val="466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25D665" w14:textId="77777777" w:rsidR="00420C7A" w:rsidRDefault="00420C7A">
            <w:pPr>
              <w:spacing w:after="160" w:line="259" w:lineRule="auto"/>
              <w:ind w:left="0" w:firstLine="0"/>
            </w:pPr>
          </w:p>
        </w:tc>
        <w:tc>
          <w:tcPr>
            <w:tcW w:w="7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9E9D9C" w14:textId="77777777" w:rsidR="00420C7A" w:rsidRDefault="00C84E6D">
            <w:pPr>
              <w:spacing w:after="0" w:line="259" w:lineRule="auto"/>
              <w:ind w:left="265" w:firstLine="0"/>
            </w:pPr>
            <w:r>
              <w:rPr>
                <w:b/>
              </w:rPr>
              <w:t xml:space="preserve">Сведения о молодом специалисте </w:t>
            </w:r>
          </w:p>
        </w:tc>
      </w:tr>
      <w:tr w:rsidR="00420C7A" w14:paraId="2972934C" w14:textId="77777777">
        <w:trPr>
          <w:trHeight w:val="264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BFDC" w14:textId="77777777" w:rsidR="00420C7A" w:rsidRDefault="00C84E6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Ф.И.О. (полностью) 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31FD" w14:textId="77777777" w:rsidR="00420C7A" w:rsidRDefault="00A94602">
            <w:pPr>
              <w:spacing w:after="0" w:line="259" w:lineRule="auto"/>
              <w:ind w:left="0" w:firstLine="0"/>
            </w:pPr>
            <w:r>
              <w:t>Горева Татьяна Анатольевна</w:t>
            </w:r>
          </w:p>
        </w:tc>
      </w:tr>
      <w:tr w:rsidR="00420C7A" w14:paraId="687655FE" w14:textId="77777777" w:rsidTr="00BB252D">
        <w:trPr>
          <w:trHeight w:val="944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A307" w14:textId="77777777" w:rsidR="00420C7A" w:rsidRDefault="00C84E6D">
            <w:pPr>
              <w:spacing w:after="0" w:line="259" w:lineRule="auto"/>
              <w:ind w:left="0" w:firstLine="0"/>
            </w:pPr>
            <w:r>
              <w:rPr>
                <w:b/>
              </w:rPr>
              <w:t>Образование (наименование ОО, год окончания, специальность по диплому)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03E8" w14:textId="77777777" w:rsidR="00420C7A" w:rsidRDefault="00BB252D" w:rsidP="00BB252D">
            <w:pPr>
              <w:spacing w:after="29" w:line="251" w:lineRule="auto"/>
              <w:ind w:right="73"/>
            </w:pPr>
            <w:r>
              <w:t>1.</w:t>
            </w:r>
            <w:r w:rsidR="00A94602">
              <w:t>Среднее</w:t>
            </w:r>
          </w:p>
          <w:p w14:paraId="64E2B63E" w14:textId="77777777" w:rsidR="00BB252D" w:rsidRDefault="00BB252D" w:rsidP="00BB252D">
            <w:pPr>
              <w:spacing w:after="29" w:line="251" w:lineRule="auto"/>
              <w:ind w:left="0" w:right="73" w:firstLine="0"/>
            </w:pPr>
          </w:p>
        </w:tc>
      </w:tr>
      <w:tr w:rsidR="00420C7A" w14:paraId="3316448B" w14:textId="77777777">
        <w:trPr>
          <w:trHeight w:val="514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D993" w14:textId="77777777" w:rsidR="00420C7A" w:rsidRDefault="00C84E6D">
            <w:pPr>
              <w:spacing w:after="0" w:line="259" w:lineRule="auto"/>
              <w:ind w:left="0" w:firstLine="0"/>
            </w:pPr>
            <w:r>
              <w:t xml:space="preserve">Год окончания учебного заведения 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B03F" w14:textId="77777777" w:rsidR="00420C7A" w:rsidRDefault="00A94602">
            <w:pPr>
              <w:spacing w:after="0" w:line="259" w:lineRule="auto"/>
              <w:ind w:left="0" w:firstLine="0"/>
            </w:pPr>
            <w:r>
              <w:t>1990</w:t>
            </w:r>
            <w:r w:rsidR="00C84E6D">
              <w:t xml:space="preserve"> г. </w:t>
            </w:r>
          </w:p>
        </w:tc>
      </w:tr>
      <w:tr w:rsidR="00420C7A" w14:paraId="02D8BBCD" w14:textId="77777777">
        <w:trPr>
          <w:trHeight w:val="264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524C" w14:textId="77777777" w:rsidR="00420C7A" w:rsidRDefault="00C84E6D">
            <w:pPr>
              <w:spacing w:after="0" w:line="259" w:lineRule="auto"/>
              <w:ind w:left="0" w:firstLine="0"/>
            </w:pPr>
            <w:r>
              <w:t xml:space="preserve">Педагогический стаж 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2A97" w14:textId="77777777" w:rsidR="00420C7A" w:rsidRDefault="00A94602">
            <w:pPr>
              <w:spacing w:after="0" w:line="259" w:lineRule="auto"/>
              <w:ind w:left="0" w:firstLine="0"/>
            </w:pPr>
            <w:r>
              <w:t xml:space="preserve">1 </w:t>
            </w:r>
            <w:proofErr w:type="spellStart"/>
            <w:r w:rsidR="00BB252D">
              <w:t>мес</w:t>
            </w:r>
            <w:proofErr w:type="spellEnd"/>
          </w:p>
        </w:tc>
      </w:tr>
      <w:tr w:rsidR="00420C7A" w14:paraId="6EF64FA5" w14:textId="77777777">
        <w:trPr>
          <w:trHeight w:val="264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4BE3" w14:textId="77777777" w:rsidR="00420C7A" w:rsidRDefault="00C84E6D">
            <w:pPr>
              <w:spacing w:after="0" w:line="259" w:lineRule="auto"/>
              <w:ind w:left="0" w:firstLine="0"/>
            </w:pPr>
            <w:r>
              <w:t xml:space="preserve">Место работы 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27F3" w14:textId="77777777" w:rsidR="00420C7A" w:rsidRDefault="00C84E6D" w:rsidP="00A94602">
            <w:pPr>
              <w:spacing w:after="0" w:line="259" w:lineRule="auto"/>
              <w:ind w:left="0" w:firstLine="0"/>
            </w:pPr>
            <w:r>
              <w:t>МБОУ «</w:t>
            </w:r>
            <w:r w:rsidR="00A94602">
              <w:t>Ореховская С</w:t>
            </w:r>
            <w:r>
              <w:t xml:space="preserve">ОШ» </w:t>
            </w:r>
          </w:p>
        </w:tc>
      </w:tr>
      <w:tr w:rsidR="00420C7A" w14:paraId="1C5901D8" w14:textId="77777777">
        <w:trPr>
          <w:trHeight w:val="264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59E2" w14:textId="77777777" w:rsidR="00420C7A" w:rsidRDefault="00C84E6D">
            <w:pPr>
              <w:spacing w:after="0" w:line="259" w:lineRule="auto"/>
              <w:ind w:left="0" w:firstLine="0"/>
            </w:pPr>
            <w:r>
              <w:t xml:space="preserve">Должность  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377F" w14:textId="77777777" w:rsidR="00420C7A" w:rsidRDefault="00C84E6D">
            <w:pPr>
              <w:spacing w:after="0" w:line="259" w:lineRule="auto"/>
              <w:ind w:left="0" w:firstLine="0"/>
            </w:pPr>
            <w:r>
              <w:t xml:space="preserve">учитель </w:t>
            </w:r>
          </w:p>
        </w:tc>
      </w:tr>
      <w:tr w:rsidR="00420C7A" w14:paraId="6F8B6A22" w14:textId="77777777">
        <w:trPr>
          <w:trHeight w:val="264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74F1" w14:textId="77777777" w:rsidR="00420C7A" w:rsidRDefault="00C84E6D">
            <w:pPr>
              <w:spacing w:after="0" w:line="259" w:lineRule="auto"/>
              <w:ind w:left="0" w:firstLine="0"/>
            </w:pPr>
            <w:r>
              <w:t xml:space="preserve">Предмет  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013D" w14:textId="77777777" w:rsidR="00420C7A" w:rsidRDefault="00A94602">
            <w:pPr>
              <w:spacing w:after="0" w:line="259" w:lineRule="auto"/>
              <w:ind w:left="0" w:firstLine="0"/>
            </w:pPr>
            <w:r>
              <w:t>Технология, ИЗО</w:t>
            </w:r>
          </w:p>
        </w:tc>
      </w:tr>
      <w:tr w:rsidR="00420C7A" w14:paraId="7E354B8E" w14:textId="77777777">
        <w:trPr>
          <w:trHeight w:val="259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868C" w14:textId="77777777" w:rsidR="00420C7A" w:rsidRDefault="00C84E6D">
            <w:pPr>
              <w:spacing w:after="0" w:line="259" w:lineRule="auto"/>
              <w:ind w:left="0" w:firstLine="0"/>
            </w:pPr>
            <w:r>
              <w:t xml:space="preserve">Учебная нагрузка 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8DCA" w14:textId="77777777" w:rsidR="00420C7A" w:rsidRDefault="00A94602">
            <w:pPr>
              <w:spacing w:after="0" w:line="259" w:lineRule="auto"/>
              <w:ind w:left="0" w:firstLine="0"/>
            </w:pPr>
            <w:r>
              <w:t>14</w:t>
            </w:r>
            <w:r w:rsidR="00C84E6D">
              <w:t xml:space="preserve"> </w:t>
            </w:r>
            <w:r w:rsidR="00BB252D">
              <w:t>ч</w:t>
            </w:r>
          </w:p>
        </w:tc>
      </w:tr>
      <w:tr w:rsidR="00420C7A" w14:paraId="2FC16A51" w14:textId="77777777">
        <w:trPr>
          <w:trHeight w:val="264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8A3C" w14:textId="77777777" w:rsidR="00420C7A" w:rsidRDefault="00C84E6D">
            <w:pPr>
              <w:spacing w:after="0" w:line="259" w:lineRule="auto"/>
              <w:ind w:left="0" w:firstLine="0"/>
            </w:pPr>
            <w:r>
              <w:t xml:space="preserve">Классы  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FF2E" w14:textId="77777777" w:rsidR="00420C7A" w:rsidRDefault="00BB252D">
            <w:pPr>
              <w:spacing w:after="0" w:line="259" w:lineRule="auto"/>
              <w:ind w:left="0" w:firstLine="0"/>
            </w:pPr>
            <w:r>
              <w:t>1-</w:t>
            </w:r>
            <w:r w:rsidR="00A94602">
              <w:t>8</w:t>
            </w:r>
          </w:p>
        </w:tc>
      </w:tr>
      <w:tr w:rsidR="00420C7A" w14:paraId="5E41F314" w14:textId="77777777">
        <w:trPr>
          <w:trHeight w:val="265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80C4" w14:textId="77777777" w:rsidR="00420C7A" w:rsidRDefault="00C84E6D">
            <w:pPr>
              <w:spacing w:after="0" w:line="259" w:lineRule="auto"/>
              <w:ind w:left="0" w:firstLine="0"/>
            </w:pPr>
            <w:r>
              <w:t xml:space="preserve">Классное руководство 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A2CB" w14:textId="77777777" w:rsidR="00420C7A" w:rsidRDefault="00A94602">
            <w:pPr>
              <w:spacing w:after="0" w:line="259" w:lineRule="auto"/>
              <w:ind w:left="0" w:firstLine="0"/>
            </w:pPr>
            <w:r>
              <w:t>5-6</w:t>
            </w:r>
          </w:p>
        </w:tc>
      </w:tr>
      <w:tr w:rsidR="00420C7A" w14:paraId="3FB4F116" w14:textId="77777777">
        <w:trPr>
          <w:trHeight w:val="264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1BFC" w14:textId="77777777" w:rsidR="00420C7A" w:rsidRDefault="00C84E6D">
            <w:pPr>
              <w:spacing w:after="0" w:line="259" w:lineRule="auto"/>
              <w:ind w:left="0" w:firstLine="0"/>
            </w:pPr>
            <w:r>
              <w:t xml:space="preserve">Квалификационная категория 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6498" w14:textId="77777777" w:rsidR="00420C7A" w:rsidRDefault="00C84E6D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</w:tr>
      <w:tr w:rsidR="00420C7A" w14:paraId="74BA2225" w14:textId="77777777">
        <w:trPr>
          <w:trHeight w:val="2540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B8FA" w14:textId="77777777" w:rsidR="00420C7A" w:rsidRDefault="00C84E6D">
            <w:pPr>
              <w:spacing w:after="0" w:line="259" w:lineRule="auto"/>
              <w:ind w:left="0" w:right="85" w:firstLine="0"/>
              <w:jc w:val="both"/>
            </w:pPr>
            <w:r>
              <w:t xml:space="preserve">Прохождение курсов повышения квалификации 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1C72" w14:textId="77777777" w:rsidR="00420C7A" w:rsidRDefault="00A94602" w:rsidP="00A94602">
            <w:pPr>
              <w:spacing w:after="0" w:line="259" w:lineRule="auto"/>
              <w:ind w:left="0" w:firstLine="0"/>
            </w:pPr>
            <w:r>
              <w:t>-</w:t>
            </w:r>
          </w:p>
        </w:tc>
      </w:tr>
    </w:tbl>
    <w:p w14:paraId="23BCD264" w14:textId="77777777" w:rsidR="00420C7A" w:rsidRDefault="00420C7A">
      <w:pPr>
        <w:spacing w:after="0" w:line="259" w:lineRule="auto"/>
        <w:ind w:left="0" w:firstLine="0"/>
        <w:jc w:val="both"/>
      </w:pPr>
    </w:p>
    <w:tbl>
      <w:tblPr>
        <w:tblStyle w:val="TableGrid"/>
        <w:tblW w:w="10665" w:type="dxa"/>
        <w:tblInd w:w="-110" w:type="dxa"/>
        <w:tblCellMar>
          <w:top w:w="10" w:type="dxa"/>
          <w:left w:w="106" w:type="dxa"/>
        </w:tblCellMar>
        <w:tblLook w:val="04A0" w:firstRow="1" w:lastRow="0" w:firstColumn="1" w:lastColumn="0" w:noHBand="0" w:noVBand="1"/>
      </w:tblPr>
      <w:tblGrid>
        <w:gridCol w:w="3231"/>
        <w:gridCol w:w="7434"/>
      </w:tblGrid>
      <w:tr w:rsidR="00420C7A" w14:paraId="2C35EF7F" w14:textId="77777777" w:rsidTr="00C84E6D">
        <w:trPr>
          <w:trHeight w:val="466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FFE01" w14:textId="77777777" w:rsidR="00420C7A" w:rsidRDefault="00420C7A">
            <w:pPr>
              <w:spacing w:after="160" w:line="259" w:lineRule="auto"/>
              <w:ind w:left="0" w:firstLine="0"/>
            </w:pPr>
          </w:p>
        </w:tc>
        <w:tc>
          <w:tcPr>
            <w:tcW w:w="7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201E44" w14:textId="77777777" w:rsidR="00420C7A" w:rsidRDefault="00C84E6D">
            <w:pPr>
              <w:spacing w:after="0" w:line="259" w:lineRule="auto"/>
              <w:ind w:left="289" w:firstLine="0"/>
            </w:pPr>
            <w:r>
              <w:rPr>
                <w:b/>
              </w:rPr>
              <w:t xml:space="preserve">Сведения об учителе - наставнике  </w:t>
            </w:r>
          </w:p>
        </w:tc>
      </w:tr>
      <w:tr w:rsidR="00420C7A" w14:paraId="6F8C2379" w14:textId="77777777" w:rsidTr="00C84E6D">
        <w:trPr>
          <w:trHeight w:val="259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97FB" w14:textId="77777777" w:rsidR="00420C7A" w:rsidRDefault="00C84E6D">
            <w:pPr>
              <w:spacing w:after="0" w:line="259" w:lineRule="auto"/>
              <w:ind w:left="5" w:firstLine="0"/>
            </w:pPr>
            <w:r>
              <w:t xml:space="preserve">Ф.И.О. (полностью) </w:t>
            </w:r>
          </w:p>
        </w:tc>
        <w:tc>
          <w:tcPr>
            <w:tcW w:w="7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3E8C" w14:textId="77777777" w:rsidR="00420C7A" w:rsidRDefault="00A94602">
            <w:pPr>
              <w:spacing w:after="0" w:line="259" w:lineRule="auto"/>
              <w:ind w:left="0" w:firstLine="0"/>
            </w:pPr>
            <w:r>
              <w:t>Васильева Ирина Геннадьевна</w:t>
            </w:r>
          </w:p>
        </w:tc>
      </w:tr>
      <w:tr w:rsidR="00420C7A" w14:paraId="7B85A2A5" w14:textId="77777777" w:rsidTr="00C84E6D">
        <w:trPr>
          <w:trHeight w:val="1023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D603" w14:textId="77777777" w:rsidR="00420C7A" w:rsidRDefault="00C84E6D">
            <w:pPr>
              <w:spacing w:after="0" w:line="259" w:lineRule="auto"/>
              <w:ind w:left="5" w:right="449" w:firstLine="0"/>
              <w:jc w:val="both"/>
            </w:pPr>
            <w:r>
              <w:t xml:space="preserve">Образование (наименование ОО, год окончания, специальность по диплому) </w:t>
            </w:r>
          </w:p>
        </w:tc>
        <w:tc>
          <w:tcPr>
            <w:tcW w:w="7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1113" w14:textId="77777777" w:rsidR="00420C7A" w:rsidRDefault="00A94602">
            <w:pPr>
              <w:spacing w:after="21" w:line="259" w:lineRule="auto"/>
              <w:ind w:left="0" w:firstLine="0"/>
            </w:pPr>
            <w:proofErr w:type="gramStart"/>
            <w:r>
              <w:t>Высшее ,</w:t>
            </w:r>
            <w:proofErr w:type="gramEnd"/>
            <w:r>
              <w:t xml:space="preserve"> ФГБОУ ВО ОмГПУ, 2007, Специальность: учитель русского языка и литературы</w:t>
            </w:r>
          </w:p>
          <w:p w14:paraId="519FD39A" w14:textId="77777777" w:rsidR="00420C7A" w:rsidRDefault="00420C7A">
            <w:pPr>
              <w:spacing w:after="0" w:line="259" w:lineRule="auto"/>
              <w:ind w:left="0" w:right="1084" w:firstLine="0"/>
            </w:pPr>
          </w:p>
        </w:tc>
      </w:tr>
      <w:tr w:rsidR="00420C7A" w14:paraId="0BDA00E9" w14:textId="77777777" w:rsidTr="00C84E6D">
        <w:trPr>
          <w:trHeight w:val="518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7CC4" w14:textId="77777777" w:rsidR="00420C7A" w:rsidRDefault="00C84E6D">
            <w:pPr>
              <w:spacing w:after="0" w:line="259" w:lineRule="auto"/>
              <w:ind w:left="5" w:firstLine="0"/>
            </w:pPr>
            <w:r>
              <w:t xml:space="preserve">Год окончания учебного заведения </w:t>
            </w:r>
          </w:p>
        </w:tc>
        <w:tc>
          <w:tcPr>
            <w:tcW w:w="7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498B" w14:textId="77777777" w:rsidR="00420C7A" w:rsidRDefault="00A94602">
            <w:pPr>
              <w:spacing w:after="0" w:line="259" w:lineRule="auto"/>
              <w:ind w:left="0" w:firstLine="0"/>
            </w:pPr>
            <w:r>
              <w:t>2007</w:t>
            </w:r>
            <w:r w:rsidR="00C84E6D">
              <w:t xml:space="preserve">г. </w:t>
            </w:r>
          </w:p>
        </w:tc>
      </w:tr>
      <w:tr w:rsidR="00420C7A" w14:paraId="35CE93D2" w14:textId="77777777" w:rsidTr="00C84E6D">
        <w:trPr>
          <w:trHeight w:val="264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B2F3" w14:textId="77777777" w:rsidR="00420C7A" w:rsidRDefault="00C84E6D">
            <w:pPr>
              <w:spacing w:after="0" w:line="259" w:lineRule="auto"/>
              <w:ind w:left="5" w:firstLine="0"/>
            </w:pPr>
            <w:r>
              <w:t xml:space="preserve">Педагогический стаж </w:t>
            </w:r>
          </w:p>
        </w:tc>
        <w:tc>
          <w:tcPr>
            <w:tcW w:w="7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F8FB" w14:textId="77777777" w:rsidR="00420C7A" w:rsidRDefault="00A94602">
            <w:pPr>
              <w:spacing w:after="0" w:line="259" w:lineRule="auto"/>
              <w:ind w:left="0" w:firstLine="0"/>
            </w:pPr>
            <w:r>
              <w:t>26</w:t>
            </w:r>
          </w:p>
        </w:tc>
      </w:tr>
      <w:tr w:rsidR="00420C7A" w14:paraId="3FF8C3B2" w14:textId="77777777" w:rsidTr="00C84E6D">
        <w:trPr>
          <w:trHeight w:val="259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A293" w14:textId="77777777" w:rsidR="00420C7A" w:rsidRDefault="00C84E6D">
            <w:pPr>
              <w:spacing w:after="0" w:line="259" w:lineRule="auto"/>
              <w:ind w:left="5" w:firstLine="0"/>
            </w:pPr>
            <w:r>
              <w:t xml:space="preserve">Место работы </w:t>
            </w:r>
          </w:p>
        </w:tc>
        <w:tc>
          <w:tcPr>
            <w:tcW w:w="7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BF96" w14:textId="77777777" w:rsidR="00420C7A" w:rsidRDefault="00C84E6D" w:rsidP="00A94602">
            <w:pPr>
              <w:spacing w:after="0" w:line="259" w:lineRule="auto"/>
              <w:ind w:left="0" w:firstLine="0"/>
            </w:pPr>
            <w:r>
              <w:t>МБОУ «</w:t>
            </w:r>
            <w:r w:rsidR="00A94602">
              <w:t>Ореховская СОШ</w:t>
            </w:r>
            <w:r>
              <w:t xml:space="preserve">» </w:t>
            </w:r>
          </w:p>
        </w:tc>
      </w:tr>
      <w:tr w:rsidR="00420C7A" w14:paraId="1C81E9B8" w14:textId="77777777" w:rsidTr="00C84E6D">
        <w:trPr>
          <w:trHeight w:val="264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5436" w14:textId="77777777" w:rsidR="00420C7A" w:rsidRDefault="00C84E6D">
            <w:pPr>
              <w:spacing w:after="0" w:line="259" w:lineRule="auto"/>
              <w:ind w:left="5" w:firstLine="0"/>
            </w:pPr>
            <w:r>
              <w:t xml:space="preserve">Должность  </w:t>
            </w:r>
          </w:p>
        </w:tc>
        <w:tc>
          <w:tcPr>
            <w:tcW w:w="7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7F93" w14:textId="77777777" w:rsidR="00420C7A" w:rsidRDefault="00C84E6D">
            <w:pPr>
              <w:spacing w:after="0" w:line="259" w:lineRule="auto"/>
              <w:ind w:left="0" w:firstLine="0"/>
            </w:pPr>
            <w:r>
              <w:t xml:space="preserve">учитель </w:t>
            </w:r>
          </w:p>
        </w:tc>
      </w:tr>
      <w:tr w:rsidR="00420C7A" w14:paraId="4F9AD908" w14:textId="77777777" w:rsidTr="00C84E6D">
        <w:trPr>
          <w:trHeight w:val="264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FDFA" w14:textId="77777777" w:rsidR="00420C7A" w:rsidRDefault="00C84E6D">
            <w:pPr>
              <w:spacing w:after="0" w:line="259" w:lineRule="auto"/>
              <w:ind w:left="5" w:firstLine="0"/>
            </w:pPr>
            <w:r>
              <w:t xml:space="preserve">Предмет  </w:t>
            </w:r>
          </w:p>
        </w:tc>
        <w:tc>
          <w:tcPr>
            <w:tcW w:w="7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3A43" w14:textId="77777777" w:rsidR="00420C7A" w:rsidRDefault="00C84E6D">
            <w:pPr>
              <w:spacing w:after="0" w:line="259" w:lineRule="auto"/>
              <w:ind w:left="0" w:firstLine="0"/>
            </w:pPr>
            <w:r>
              <w:t xml:space="preserve">Русский язык  и литература </w:t>
            </w:r>
          </w:p>
        </w:tc>
      </w:tr>
      <w:tr w:rsidR="00420C7A" w14:paraId="017C1BA1" w14:textId="77777777" w:rsidTr="00C84E6D">
        <w:trPr>
          <w:trHeight w:val="264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E6B2" w14:textId="77777777" w:rsidR="00420C7A" w:rsidRDefault="00C84E6D">
            <w:pPr>
              <w:spacing w:after="0" w:line="259" w:lineRule="auto"/>
              <w:ind w:left="5" w:firstLine="0"/>
            </w:pPr>
            <w:r>
              <w:t xml:space="preserve">Учебная нагрузка </w:t>
            </w:r>
          </w:p>
        </w:tc>
        <w:tc>
          <w:tcPr>
            <w:tcW w:w="7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E586" w14:textId="77777777" w:rsidR="00420C7A" w:rsidRDefault="00A94602">
            <w:pPr>
              <w:spacing w:after="0" w:line="259" w:lineRule="auto"/>
              <w:ind w:left="0" w:firstLine="0"/>
            </w:pPr>
            <w:r>
              <w:t>30</w:t>
            </w:r>
          </w:p>
        </w:tc>
      </w:tr>
      <w:tr w:rsidR="00420C7A" w14:paraId="1FC97E97" w14:textId="77777777" w:rsidTr="00C84E6D">
        <w:trPr>
          <w:trHeight w:val="264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A0B8" w14:textId="77777777" w:rsidR="00420C7A" w:rsidRDefault="00C84E6D">
            <w:pPr>
              <w:spacing w:after="0" w:line="259" w:lineRule="auto"/>
              <w:ind w:left="5" w:firstLine="0"/>
            </w:pPr>
            <w:r>
              <w:t xml:space="preserve">Классы  </w:t>
            </w:r>
          </w:p>
        </w:tc>
        <w:tc>
          <w:tcPr>
            <w:tcW w:w="7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7348" w14:textId="77777777" w:rsidR="00420C7A" w:rsidRDefault="00A94602">
            <w:pPr>
              <w:spacing w:after="0" w:line="259" w:lineRule="auto"/>
              <w:ind w:left="0" w:firstLine="0"/>
            </w:pPr>
            <w:r>
              <w:t>5</w:t>
            </w:r>
            <w:r w:rsidR="00BB252D">
              <w:t>-</w:t>
            </w:r>
            <w:r>
              <w:t>10</w:t>
            </w:r>
          </w:p>
        </w:tc>
      </w:tr>
      <w:tr w:rsidR="00420C7A" w14:paraId="4A77AC8D" w14:textId="77777777" w:rsidTr="00C84E6D">
        <w:trPr>
          <w:trHeight w:val="259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3888" w14:textId="77777777" w:rsidR="00420C7A" w:rsidRDefault="00C84E6D">
            <w:pPr>
              <w:spacing w:after="0" w:line="259" w:lineRule="auto"/>
              <w:ind w:left="5" w:firstLine="0"/>
            </w:pPr>
            <w:r>
              <w:t xml:space="preserve">Классное руководство </w:t>
            </w:r>
          </w:p>
        </w:tc>
        <w:tc>
          <w:tcPr>
            <w:tcW w:w="7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6C6E" w14:textId="77777777" w:rsidR="00420C7A" w:rsidRDefault="00A94602">
            <w:pPr>
              <w:spacing w:after="0" w:line="259" w:lineRule="auto"/>
              <w:ind w:left="0" w:firstLine="0"/>
            </w:pPr>
            <w:r>
              <w:t>8-9</w:t>
            </w:r>
          </w:p>
        </w:tc>
      </w:tr>
      <w:tr w:rsidR="00420C7A" w14:paraId="15CE1525" w14:textId="77777777" w:rsidTr="00C84E6D">
        <w:trPr>
          <w:trHeight w:val="264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68F9" w14:textId="77777777" w:rsidR="00420C7A" w:rsidRDefault="00C84E6D">
            <w:pPr>
              <w:spacing w:after="0" w:line="259" w:lineRule="auto"/>
              <w:ind w:left="5" w:firstLine="0"/>
            </w:pPr>
            <w:r>
              <w:t xml:space="preserve">Квалификационная категория </w:t>
            </w:r>
          </w:p>
        </w:tc>
        <w:tc>
          <w:tcPr>
            <w:tcW w:w="7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0ACD" w14:textId="77777777" w:rsidR="00420C7A" w:rsidRDefault="00A94602">
            <w:pPr>
              <w:spacing w:after="0" w:line="259" w:lineRule="auto"/>
              <w:ind w:left="0" w:firstLine="0"/>
            </w:pPr>
            <w:r>
              <w:t>-</w:t>
            </w:r>
          </w:p>
        </w:tc>
      </w:tr>
      <w:tr w:rsidR="00420C7A" w14:paraId="5E006CCF" w14:textId="77777777" w:rsidTr="00C84E6D">
        <w:trPr>
          <w:trHeight w:val="108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E889" w14:textId="77777777" w:rsidR="00420C7A" w:rsidRDefault="00C84E6D">
            <w:pPr>
              <w:spacing w:after="0" w:line="259" w:lineRule="auto"/>
              <w:ind w:left="5" w:right="6" w:firstLine="0"/>
              <w:jc w:val="both"/>
            </w:pPr>
            <w:r>
              <w:t xml:space="preserve">Прохождение курсов повышения квалификации </w:t>
            </w:r>
          </w:p>
        </w:tc>
        <w:tc>
          <w:tcPr>
            <w:tcW w:w="7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9D2C" w14:textId="77777777" w:rsidR="00420C7A" w:rsidRDefault="00C84E6D" w:rsidP="00BB252D">
            <w:pPr>
              <w:spacing w:after="0" w:line="259" w:lineRule="auto"/>
              <w:ind w:left="0" w:firstLine="0"/>
            </w:pPr>
            <w:r>
              <w:t>1. Повышение квалификации «</w:t>
            </w:r>
            <w:r w:rsidR="00BB252D">
              <w:t>Реализация требования обновленных ФГОС НОО, ФГОС ООО в работе учителя</w:t>
            </w:r>
            <w:r>
              <w:t>» 2022г</w:t>
            </w:r>
          </w:p>
        </w:tc>
      </w:tr>
    </w:tbl>
    <w:p w14:paraId="515B3A82" w14:textId="77777777" w:rsidR="00420C7A" w:rsidRDefault="00420C7A">
      <w:pPr>
        <w:spacing w:after="25" w:line="259" w:lineRule="auto"/>
        <w:ind w:left="0" w:firstLine="0"/>
      </w:pPr>
    </w:p>
    <w:p w14:paraId="33E069FD" w14:textId="77777777" w:rsidR="00C84E6D" w:rsidRDefault="00C84E6D">
      <w:pPr>
        <w:spacing w:after="0" w:line="259" w:lineRule="auto"/>
        <w:ind w:left="-5"/>
        <w:rPr>
          <w:b/>
        </w:rPr>
      </w:pPr>
    </w:p>
    <w:p w14:paraId="434EE3CE" w14:textId="77777777" w:rsidR="00C84E6D" w:rsidRDefault="00C84E6D">
      <w:pPr>
        <w:spacing w:after="0" w:line="259" w:lineRule="auto"/>
        <w:ind w:left="-5"/>
        <w:rPr>
          <w:b/>
        </w:rPr>
      </w:pPr>
    </w:p>
    <w:p w14:paraId="448627F5" w14:textId="77777777" w:rsidR="00C84E6D" w:rsidRDefault="00C84E6D">
      <w:pPr>
        <w:spacing w:after="0" w:line="259" w:lineRule="auto"/>
        <w:ind w:left="-5"/>
        <w:rPr>
          <w:b/>
        </w:rPr>
      </w:pPr>
    </w:p>
    <w:p w14:paraId="69B7BED6" w14:textId="77777777" w:rsidR="00C84E6D" w:rsidRDefault="00C84E6D">
      <w:pPr>
        <w:spacing w:after="0" w:line="259" w:lineRule="auto"/>
        <w:ind w:left="-5"/>
        <w:rPr>
          <w:b/>
        </w:rPr>
      </w:pPr>
    </w:p>
    <w:p w14:paraId="492119F8" w14:textId="77777777" w:rsidR="00C84E6D" w:rsidRDefault="00C84E6D">
      <w:pPr>
        <w:spacing w:after="0" w:line="259" w:lineRule="auto"/>
        <w:ind w:left="-5"/>
        <w:rPr>
          <w:b/>
        </w:rPr>
      </w:pPr>
    </w:p>
    <w:p w14:paraId="15EE0D19" w14:textId="77777777" w:rsidR="00C84E6D" w:rsidRDefault="00C84E6D">
      <w:pPr>
        <w:spacing w:after="0" w:line="259" w:lineRule="auto"/>
        <w:ind w:left="-5"/>
        <w:rPr>
          <w:b/>
        </w:rPr>
      </w:pPr>
    </w:p>
    <w:p w14:paraId="68792EED" w14:textId="77777777" w:rsidR="00420C7A" w:rsidRDefault="00C84E6D">
      <w:pPr>
        <w:spacing w:after="0" w:line="259" w:lineRule="auto"/>
        <w:ind w:left="-5"/>
      </w:pPr>
      <w:r>
        <w:rPr>
          <w:b/>
        </w:rPr>
        <w:t xml:space="preserve">1.Цели и задачи работы с молодым специалистом </w:t>
      </w:r>
    </w:p>
    <w:p w14:paraId="0C0A38CE" w14:textId="77777777" w:rsidR="00420C7A" w:rsidRDefault="00C84E6D">
      <w:pPr>
        <w:spacing w:after="204"/>
        <w:ind w:left="-5"/>
      </w:pPr>
      <w:r>
        <w:rPr>
          <w:i/>
        </w:rPr>
        <w:t xml:space="preserve">Цель </w:t>
      </w:r>
      <w:r>
        <w:rPr>
          <w:i/>
        </w:rPr>
        <w:tab/>
        <w:t xml:space="preserve">работы </w:t>
      </w:r>
      <w:r>
        <w:rPr>
          <w:i/>
        </w:rPr>
        <w:tab/>
        <w:t xml:space="preserve">с </w:t>
      </w:r>
      <w:r>
        <w:rPr>
          <w:i/>
        </w:rPr>
        <w:tab/>
        <w:t xml:space="preserve">молодым </w:t>
      </w:r>
      <w:r>
        <w:rPr>
          <w:i/>
        </w:rPr>
        <w:tab/>
        <w:t xml:space="preserve">специалистом </w:t>
      </w:r>
      <w:r>
        <w:rPr>
          <w:i/>
        </w:rPr>
        <w:tab/>
      </w:r>
      <w:r w:rsidR="00A213E5">
        <w:t xml:space="preserve">– </w:t>
      </w:r>
      <w:r w:rsidR="00A213E5">
        <w:tab/>
        <w:t xml:space="preserve">организовать </w:t>
      </w:r>
      <w:r>
        <w:tab/>
        <w:t xml:space="preserve">работу </w:t>
      </w:r>
      <w:r>
        <w:tab/>
        <w:t xml:space="preserve">по </w:t>
      </w:r>
      <w:r>
        <w:tab/>
        <w:t xml:space="preserve">совершенствованию профессиональных педагогических компетенций и личностный рост молодого педагога. </w:t>
      </w:r>
    </w:p>
    <w:p w14:paraId="7F31F03A" w14:textId="77777777" w:rsidR="00420C7A" w:rsidRDefault="00C84E6D">
      <w:pPr>
        <w:spacing w:after="248" w:line="259" w:lineRule="auto"/>
        <w:ind w:left="0" w:firstLine="0"/>
      </w:pPr>
      <w:r>
        <w:rPr>
          <w:i/>
        </w:rPr>
        <w:t xml:space="preserve">Задачи: </w:t>
      </w:r>
    </w:p>
    <w:p w14:paraId="39D9E685" w14:textId="77777777" w:rsidR="00420C7A" w:rsidRDefault="00C84E6D">
      <w:pPr>
        <w:numPr>
          <w:ilvl w:val="0"/>
          <w:numId w:val="1"/>
        </w:numPr>
        <w:ind w:hanging="360"/>
      </w:pPr>
      <w:r>
        <w:t xml:space="preserve">профессиональное и психологическое  развитие молодого специалиста; </w:t>
      </w:r>
    </w:p>
    <w:p w14:paraId="776D431F" w14:textId="77777777" w:rsidR="00420C7A" w:rsidRDefault="00C84E6D">
      <w:pPr>
        <w:numPr>
          <w:ilvl w:val="0"/>
          <w:numId w:val="1"/>
        </w:numPr>
        <w:spacing w:after="28"/>
        <w:ind w:hanging="360"/>
      </w:pPr>
      <w:r>
        <w:t xml:space="preserve">укрепление сотрудничества  и взаимодействия молодого специалиста со всеми членами педагогического коллектива образовательного учреждения; </w:t>
      </w:r>
    </w:p>
    <w:p w14:paraId="35B4EF0E" w14:textId="77777777" w:rsidR="00420C7A" w:rsidRDefault="00C84E6D">
      <w:pPr>
        <w:numPr>
          <w:ilvl w:val="0"/>
          <w:numId w:val="1"/>
        </w:numPr>
        <w:ind w:hanging="360"/>
      </w:pPr>
      <w:r>
        <w:t xml:space="preserve">создание условий для дальнейшего саморазвития молодого специалиста; </w:t>
      </w:r>
    </w:p>
    <w:p w14:paraId="7943AA0C" w14:textId="77777777" w:rsidR="00420C7A" w:rsidRDefault="00C84E6D">
      <w:pPr>
        <w:numPr>
          <w:ilvl w:val="0"/>
          <w:numId w:val="1"/>
        </w:numPr>
        <w:spacing w:after="34"/>
        <w:ind w:hanging="360"/>
      </w:pPr>
      <w:r>
        <w:t xml:space="preserve">способствование становлению индивидуального стиля педагога, раскрытию творческого потенциала; </w:t>
      </w:r>
    </w:p>
    <w:p w14:paraId="33DF96E1" w14:textId="77777777" w:rsidR="00420C7A" w:rsidRDefault="00C84E6D">
      <w:pPr>
        <w:numPr>
          <w:ilvl w:val="0"/>
          <w:numId w:val="1"/>
        </w:numPr>
        <w:spacing w:after="28"/>
        <w:ind w:hanging="360"/>
      </w:pPr>
      <w:r>
        <w:t xml:space="preserve">оказание своевременной помощи молодому специалисту в преподавании предметов и в воспитательной деятельности; </w:t>
      </w:r>
    </w:p>
    <w:p w14:paraId="23AC0DC8" w14:textId="77777777" w:rsidR="00420C7A" w:rsidRDefault="00C84E6D">
      <w:pPr>
        <w:numPr>
          <w:ilvl w:val="0"/>
          <w:numId w:val="1"/>
        </w:numPr>
        <w:ind w:hanging="360"/>
      </w:pPr>
      <w:r>
        <w:t xml:space="preserve">обеспечение эффективности  и результативности образовательного процесса. </w:t>
      </w:r>
    </w:p>
    <w:p w14:paraId="1A99758B" w14:textId="77777777" w:rsidR="00420C7A" w:rsidRDefault="00420C7A">
      <w:pPr>
        <w:spacing w:after="31" w:line="259" w:lineRule="auto"/>
        <w:ind w:left="360" w:firstLine="0"/>
      </w:pPr>
    </w:p>
    <w:p w14:paraId="0C3F1EB4" w14:textId="77777777" w:rsidR="00420C7A" w:rsidRDefault="00C84E6D">
      <w:pPr>
        <w:spacing w:after="259" w:line="259" w:lineRule="auto"/>
        <w:ind w:left="-5"/>
      </w:pPr>
      <w:r>
        <w:rPr>
          <w:b/>
        </w:rPr>
        <w:t xml:space="preserve">2Планирование работы с молодым специалистом включает: </w:t>
      </w:r>
    </w:p>
    <w:p w14:paraId="6C89A49F" w14:textId="77777777" w:rsidR="00420C7A" w:rsidRDefault="00C84E6D">
      <w:pPr>
        <w:numPr>
          <w:ilvl w:val="0"/>
          <w:numId w:val="2"/>
        </w:numPr>
        <w:ind w:hanging="144"/>
      </w:pPr>
      <w:r>
        <w:t xml:space="preserve">Организационно-педагогическую работу;                                                                                                             </w:t>
      </w:r>
    </w:p>
    <w:p w14:paraId="777D61AB" w14:textId="77777777" w:rsidR="00420C7A" w:rsidRDefault="00C84E6D">
      <w:pPr>
        <w:numPr>
          <w:ilvl w:val="0"/>
          <w:numId w:val="2"/>
        </w:numPr>
        <w:ind w:hanging="144"/>
      </w:pPr>
      <w:r>
        <w:t xml:space="preserve">Учебно-методическую работу;   </w:t>
      </w:r>
    </w:p>
    <w:p w14:paraId="2018CB58" w14:textId="77777777" w:rsidR="00420C7A" w:rsidRDefault="00C84E6D">
      <w:pPr>
        <w:numPr>
          <w:ilvl w:val="0"/>
          <w:numId w:val="2"/>
        </w:numPr>
        <w:ind w:hanging="144"/>
      </w:pPr>
      <w:r>
        <w:t xml:space="preserve">Обучение самоанализу урока; </w:t>
      </w:r>
    </w:p>
    <w:p w14:paraId="723DA9EF" w14:textId="77777777" w:rsidR="00420C7A" w:rsidRDefault="00C84E6D">
      <w:pPr>
        <w:numPr>
          <w:ilvl w:val="0"/>
          <w:numId w:val="2"/>
        </w:numPr>
        <w:ind w:hanging="144"/>
      </w:pPr>
      <w:r>
        <w:t xml:space="preserve">Методическую помощь в организации внеклассной работы (научно-практическая деятельность); - Работу с документами; </w:t>
      </w:r>
    </w:p>
    <w:p w14:paraId="42AD3427" w14:textId="77777777" w:rsidR="00420C7A" w:rsidRDefault="00C84E6D">
      <w:pPr>
        <w:numPr>
          <w:ilvl w:val="0"/>
          <w:numId w:val="2"/>
        </w:numPr>
        <w:ind w:hanging="144"/>
      </w:pPr>
      <w:r>
        <w:t xml:space="preserve">Работу по саморазвитию;  </w:t>
      </w:r>
    </w:p>
    <w:p w14:paraId="09B69F9A" w14:textId="77777777" w:rsidR="00420C7A" w:rsidRDefault="00C84E6D">
      <w:pPr>
        <w:numPr>
          <w:ilvl w:val="0"/>
          <w:numId w:val="2"/>
        </w:numPr>
        <w:spacing w:after="217"/>
        <w:ind w:hanging="144"/>
      </w:pPr>
      <w:r>
        <w:t xml:space="preserve">Контроль за деятельностью молодого специалиста. </w:t>
      </w:r>
    </w:p>
    <w:p w14:paraId="3E158BD8" w14:textId="77777777" w:rsidR="00420C7A" w:rsidRDefault="00C84E6D">
      <w:pPr>
        <w:spacing w:after="242" w:line="259" w:lineRule="auto"/>
        <w:ind w:left="-5"/>
      </w:pPr>
      <w:r>
        <w:rPr>
          <w:b/>
        </w:rPr>
        <w:t>3Содержание деятельности:</w:t>
      </w:r>
    </w:p>
    <w:p w14:paraId="5BA2C073" w14:textId="77777777" w:rsidR="00420C7A" w:rsidRDefault="00C84E6D">
      <w:pPr>
        <w:numPr>
          <w:ilvl w:val="0"/>
          <w:numId w:val="3"/>
        </w:numPr>
        <w:spacing w:after="33"/>
        <w:ind w:hanging="360"/>
      </w:pPr>
      <w:r>
        <w:t xml:space="preserve">диагностика затруднений молодого специалиста и выбор форм оказания помощи на основе анализа их потребностей; </w:t>
      </w:r>
    </w:p>
    <w:p w14:paraId="0DBDD399" w14:textId="77777777" w:rsidR="00420C7A" w:rsidRDefault="00C84E6D">
      <w:pPr>
        <w:numPr>
          <w:ilvl w:val="0"/>
          <w:numId w:val="3"/>
        </w:numPr>
        <w:spacing w:after="26"/>
        <w:ind w:hanging="360"/>
      </w:pPr>
      <w:r>
        <w:t xml:space="preserve">изучение </w:t>
      </w:r>
      <w:r>
        <w:tab/>
        <w:t xml:space="preserve">нормативных </w:t>
      </w:r>
      <w:r>
        <w:tab/>
        <w:t xml:space="preserve">документов, </w:t>
      </w:r>
      <w:r>
        <w:tab/>
        <w:t xml:space="preserve">методических </w:t>
      </w:r>
      <w:r>
        <w:tab/>
        <w:t xml:space="preserve">рекомендаций, </w:t>
      </w:r>
      <w:r>
        <w:tab/>
        <w:t xml:space="preserve">регламентирующих деятельность педагога в образовательном учреждении; </w:t>
      </w:r>
    </w:p>
    <w:p w14:paraId="466B4390" w14:textId="77777777" w:rsidR="00420C7A" w:rsidRDefault="00C84E6D">
      <w:pPr>
        <w:numPr>
          <w:ilvl w:val="0"/>
          <w:numId w:val="3"/>
        </w:numPr>
        <w:ind w:hanging="360"/>
      </w:pPr>
      <w:r>
        <w:t xml:space="preserve">составление плана работы с молодым специалистом; </w:t>
      </w:r>
    </w:p>
    <w:p w14:paraId="1C0BC0E2" w14:textId="77777777" w:rsidR="00420C7A" w:rsidRDefault="00C84E6D">
      <w:pPr>
        <w:numPr>
          <w:ilvl w:val="0"/>
          <w:numId w:val="3"/>
        </w:numPr>
        <w:ind w:hanging="360"/>
      </w:pPr>
      <w:r>
        <w:t xml:space="preserve">изучать личностных качеств молодого специалиста; </w:t>
      </w:r>
    </w:p>
    <w:p w14:paraId="09F36237" w14:textId="77777777" w:rsidR="00420C7A" w:rsidRDefault="00C84E6D">
      <w:pPr>
        <w:numPr>
          <w:ilvl w:val="0"/>
          <w:numId w:val="3"/>
        </w:numPr>
        <w:spacing w:after="28"/>
        <w:ind w:hanging="360"/>
      </w:pPr>
      <w:r>
        <w:t xml:space="preserve">создание оптимальных условий для адаптации молодого специалиста в педагогическом коллективе; </w:t>
      </w:r>
    </w:p>
    <w:p w14:paraId="590B8FBA" w14:textId="77777777" w:rsidR="00420C7A" w:rsidRDefault="00C84E6D">
      <w:pPr>
        <w:numPr>
          <w:ilvl w:val="0"/>
          <w:numId w:val="3"/>
        </w:numPr>
        <w:spacing w:after="33"/>
        <w:ind w:hanging="360"/>
      </w:pPr>
      <w:r>
        <w:t xml:space="preserve">оказание помощи в овладении теоретическими знаниями и практическими навыками в профессиональной деятельности; </w:t>
      </w:r>
    </w:p>
    <w:p w14:paraId="2B95B1CE" w14:textId="77777777" w:rsidR="00420C7A" w:rsidRDefault="00C84E6D">
      <w:pPr>
        <w:numPr>
          <w:ilvl w:val="0"/>
          <w:numId w:val="3"/>
        </w:numPr>
        <w:ind w:hanging="360"/>
      </w:pPr>
      <w:r>
        <w:t xml:space="preserve">создание условий, способствующих раскрытию творческого  потенциала начинающего педагога; </w:t>
      </w:r>
      <w:r>
        <w:rPr>
          <w:rFonts w:ascii="Segoe UI Symbol" w:eastAsia="Segoe UI Symbol" w:hAnsi="Segoe UI Symbol" w:cs="Segoe UI Symbol"/>
        </w:rPr>
        <w:t></w:t>
      </w:r>
      <w:r>
        <w:t xml:space="preserve">собеседование с молодым специалистом по итогам учебного года (анализ выполненной работы). </w:t>
      </w:r>
    </w:p>
    <w:p w14:paraId="28D30082" w14:textId="77777777" w:rsidR="00420C7A" w:rsidRDefault="00420C7A">
      <w:pPr>
        <w:spacing w:after="219" w:line="259" w:lineRule="auto"/>
        <w:ind w:left="55" w:firstLine="0"/>
        <w:jc w:val="center"/>
      </w:pPr>
    </w:p>
    <w:p w14:paraId="41C73871" w14:textId="77777777" w:rsidR="00420C7A" w:rsidRDefault="00420C7A">
      <w:pPr>
        <w:spacing w:after="5" w:line="443" w:lineRule="auto"/>
        <w:ind w:left="5220" w:right="5165" w:firstLine="0"/>
      </w:pPr>
    </w:p>
    <w:p w14:paraId="12CD3041" w14:textId="77777777" w:rsidR="00C84E6D" w:rsidRDefault="00C84E6D">
      <w:pPr>
        <w:spacing w:after="219" w:line="259" w:lineRule="auto"/>
        <w:ind w:left="55" w:firstLine="0"/>
        <w:jc w:val="center"/>
        <w:rPr>
          <w:b/>
        </w:rPr>
      </w:pPr>
    </w:p>
    <w:p w14:paraId="64C0E1FC" w14:textId="77777777" w:rsidR="00C84E6D" w:rsidRDefault="00C84E6D">
      <w:pPr>
        <w:spacing w:after="219" w:line="259" w:lineRule="auto"/>
        <w:ind w:left="55" w:firstLine="0"/>
        <w:jc w:val="center"/>
        <w:rPr>
          <w:b/>
        </w:rPr>
      </w:pPr>
    </w:p>
    <w:p w14:paraId="56AA7F79" w14:textId="77777777" w:rsidR="00420C7A" w:rsidRDefault="00420C7A">
      <w:pPr>
        <w:spacing w:after="219" w:line="259" w:lineRule="auto"/>
        <w:ind w:left="55" w:firstLine="0"/>
        <w:jc w:val="center"/>
      </w:pPr>
    </w:p>
    <w:p w14:paraId="65E9399E" w14:textId="77777777" w:rsidR="00420C7A" w:rsidRDefault="00420C7A">
      <w:pPr>
        <w:spacing w:after="0" w:line="259" w:lineRule="auto"/>
        <w:ind w:left="55" w:firstLine="0"/>
        <w:jc w:val="center"/>
      </w:pPr>
    </w:p>
    <w:p w14:paraId="3F545B7C" w14:textId="1FD6E62F" w:rsidR="00420C7A" w:rsidRDefault="00C84E6D">
      <w:pPr>
        <w:spacing w:after="0" w:line="259" w:lineRule="auto"/>
        <w:ind w:left="735"/>
      </w:pPr>
      <w:r>
        <w:rPr>
          <w:b/>
        </w:rPr>
        <w:t xml:space="preserve">Индивидуальный план работы с молодым специалистом– учителем </w:t>
      </w:r>
      <w:r w:rsidR="00FB3486">
        <w:rPr>
          <w:b/>
        </w:rPr>
        <w:t xml:space="preserve">Жабиной </w:t>
      </w:r>
      <w:proofErr w:type="gramStart"/>
      <w:r w:rsidR="00FB3486">
        <w:rPr>
          <w:b/>
        </w:rPr>
        <w:t>Т.Д.</w:t>
      </w:r>
      <w:r>
        <w:rPr>
          <w:b/>
        </w:rPr>
        <w:t>.</w:t>
      </w:r>
      <w:proofErr w:type="gramEnd"/>
    </w:p>
    <w:tbl>
      <w:tblPr>
        <w:tblStyle w:val="TableGrid"/>
        <w:tblW w:w="10915" w:type="dxa"/>
        <w:tblInd w:w="-360" w:type="dxa"/>
        <w:tblCellMar>
          <w:top w:w="43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1051"/>
        <w:gridCol w:w="4017"/>
        <w:gridCol w:w="3257"/>
        <w:gridCol w:w="2590"/>
      </w:tblGrid>
      <w:tr w:rsidR="00420C7A" w14:paraId="379D9878" w14:textId="77777777">
        <w:trPr>
          <w:trHeight w:val="264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6BE8" w14:textId="77777777" w:rsidR="00420C7A" w:rsidRDefault="00C84E6D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Дата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5E2E" w14:textId="77777777" w:rsidR="00420C7A" w:rsidRDefault="00C84E6D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B558" w14:textId="77777777" w:rsidR="00420C7A" w:rsidRDefault="00C84E6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Планируемый результат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D85F" w14:textId="77777777" w:rsidR="00420C7A" w:rsidRDefault="00C84E6D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Форма проведения </w:t>
            </w:r>
          </w:p>
        </w:tc>
      </w:tr>
      <w:tr w:rsidR="00420C7A" w14:paraId="20D8CDC7" w14:textId="77777777">
        <w:trPr>
          <w:trHeight w:val="2794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F2E9" w14:textId="77777777" w:rsidR="00420C7A" w:rsidRDefault="00C84E6D">
            <w:pPr>
              <w:spacing w:after="0" w:line="259" w:lineRule="auto"/>
              <w:ind w:left="0" w:firstLine="0"/>
            </w:pPr>
            <w:r>
              <w:t xml:space="preserve">сентябрь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9AC6" w14:textId="77777777" w:rsidR="00420C7A" w:rsidRDefault="00C84E6D" w:rsidP="00C84E6D">
            <w:pPr>
              <w:spacing w:after="0" w:line="259" w:lineRule="auto"/>
              <w:ind w:left="0" w:right="71" w:firstLine="0"/>
              <w:jc w:val="both"/>
            </w:pPr>
            <w:r>
              <w:t xml:space="preserve">«Технологии организации современного урока на основе деятельностного подхода и индивидуализации образования в соответствии с требованиями ФГОС». Изучение программ, методических записок, учебных пособий, стандартов. Составление тематического планирования.   Самоанализ урока.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9EBB" w14:textId="77777777" w:rsidR="00420C7A" w:rsidRDefault="00C84E6D">
            <w:pPr>
              <w:spacing w:after="0" w:line="259" w:lineRule="auto"/>
              <w:ind w:left="0" w:right="129" w:firstLine="0"/>
              <w:jc w:val="both"/>
            </w:pPr>
            <w:r>
              <w:t xml:space="preserve">Знать требования и содержание программы, положения ФГОС. Уметь составить тематическое планирование по предмету. Грамотное ведение электронного журнала. Включение молодого специалиста в работу МО.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4F10" w14:textId="77777777" w:rsidR="00420C7A" w:rsidRDefault="00C84E6D">
            <w:pPr>
              <w:spacing w:after="0" w:line="259" w:lineRule="auto"/>
              <w:ind w:left="0" w:right="59" w:firstLine="0"/>
              <w:jc w:val="center"/>
            </w:pPr>
            <w:r>
              <w:t xml:space="preserve">Консультации. </w:t>
            </w:r>
          </w:p>
          <w:p w14:paraId="57DEFE90" w14:textId="77777777" w:rsidR="00420C7A" w:rsidRDefault="00C84E6D">
            <w:pPr>
              <w:spacing w:after="0" w:line="259" w:lineRule="auto"/>
              <w:ind w:left="53" w:right="116" w:firstLine="432"/>
              <w:jc w:val="both"/>
            </w:pPr>
            <w:r>
              <w:t xml:space="preserve">Обсуждение и корректировка рабочих </w:t>
            </w:r>
            <w:proofErr w:type="gramStart"/>
            <w:r>
              <w:t>программ,тематических</w:t>
            </w:r>
            <w:proofErr w:type="gramEnd"/>
            <w:r>
              <w:t xml:space="preserve"> планов. </w:t>
            </w:r>
          </w:p>
        </w:tc>
      </w:tr>
      <w:tr w:rsidR="00420C7A" w14:paraId="0D5AE4C1" w14:textId="77777777">
        <w:trPr>
          <w:trHeight w:val="102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219C" w14:textId="77777777" w:rsidR="00420C7A" w:rsidRDefault="00C84E6D">
            <w:pPr>
              <w:spacing w:after="0" w:line="259" w:lineRule="auto"/>
              <w:ind w:left="48" w:firstLine="0"/>
            </w:pPr>
            <w:r>
              <w:t xml:space="preserve">октябрь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411B" w14:textId="77777777" w:rsidR="00420C7A" w:rsidRDefault="00C84E6D">
            <w:pPr>
              <w:spacing w:after="0" w:line="259" w:lineRule="auto"/>
              <w:ind w:left="0" w:firstLine="0"/>
              <w:jc w:val="both"/>
            </w:pPr>
            <w:r>
              <w:t xml:space="preserve">Методика планирования урока. Самоанализ урока.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5DB4" w14:textId="77777777" w:rsidR="00420C7A" w:rsidRDefault="00C84E6D">
            <w:pPr>
              <w:spacing w:after="0" w:line="259" w:lineRule="auto"/>
              <w:ind w:left="0" w:firstLine="0"/>
            </w:pPr>
            <w:r>
              <w:t xml:space="preserve">Умение ставить цели и задачи урока, планировать этапы, осуществлять отбор учебного материала.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CBBC" w14:textId="77777777" w:rsidR="00420C7A" w:rsidRDefault="00C84E6D">
            <w:pPr>
              <w:spacing w:after="0" w:line="259" w:lineRule="auto"/>
              <w:ind w:left="0" w:right="59" w:firstLine="0"/>
              <w:jc w:val="center"/>
            </w:pPr>
            <w:r>
              <w:t xml:space="preserve">Консультации. </w:t>
            </w:r>
          </w:p>
          <w:p w14:paraId="7C66C32F" w14:textId="77777777" w:rsidR="00420C7A" w:rsidRDefault="00C84E6D">
            <w:pPr>
              <w:spacing w:after="0" w:line="259" w:lineRule="auto"/>
              <w:ind w:left="0" w:firstLine="0"/>
              <w:jc w:val="center"/>
            </w:pPr>
            <w:r>
              <w:t>Посещение и анализ уроков.</w:t>
            </w:r>
          </w:p>
        </w:tc>
      </w:tr>
      <w:tr w:rsidR="00420C7A" w14:paraId="3AFF9F6E" w14:textId="77777777">
        <w:trPr>
          <w:trHeight w:val="127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6B32" w14:textId="77777777" w:rsidR="00420C7A" w:rsidRDefault="00C84E6D">
            <w:pPr>
              <w:spacing w:after="0" w:line="259" w:lineRule="auto"/>
              <w:ind w:left="92" w:firstLine="0"/>
            </w:pPr>
            <w:r>
              <w:t xml:space="preserve">ноябрь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4803" w14:textId="77777777" w:rsidR="00420C7A" w:rsidRDefault="00C84E6D">
            <w:pPr>
              <w:spacing w:after="1" w:line="239" w:lineRule="auto"/>
              <w:ind w:left="0" w:firstLine="0"/>
            </w:pPr>
            <w:r>
              <w:t xml:space="preserve">Формы и методы работы на уроке. Совместная работа с наставником. </w:t>
            </w:r>
          </w:p>
          <w:p w14:paraId="5B1675D4" w14:textId="77777777" w:rsidR="00420C7A" w:rsidRDefault="00C84E6D">
            <w:pPr>
              <w:spacing w:after="0" w:line="259" w:lineRule="auto"/>
              <w:ind w:left="0" w:firstLine="0"/>
            </w:pPr>
            <w:r>
              <w:t xml:space="preserve">Посещение уроков наставников. Самоанализ уроков наставника. Работа над трудными темами. 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1E96" w14:textId="77777777" w:rsidR="00420C7A" w:rsidRDefault="00C84E6D">
            <w:pPr>
              <w:spacing w:after="0" w:line="259" w:lineRule="auto"/>
              <w:ind w:left="0" w:right="299" w:firstLine="0"/>
              <w:jc w:val="both"/>
            </w:pPr>
            <w:r>
              <w:t xml:space="preserve">Уметь анализировать урок и планировать пути повышения его эффективности.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086D" w14:textId="77777777" w:rsidR="00420C7A" w:rsidRDefault="00C84E6D">
            <w:pPr>
              <w:spacing w:after="0" w:line="279" w:lineRule="auto"/>
              <w:ind w:left="91" w:firstLine="14"/>
              <w:jc w:val="both"/>
            </w:pPr>
            <w:r>
              <w:t xml:space="preserve">Участие в предметной неделе. Консультации. </w:t>
            </w:r>
          </w:p>
          <w:p w14:paraId="58B536AE" w14:textId="77777777" w:rsidR="00420C7A" w:rsidRDefault="00C84E6D">
            <w:pPr>
              <w:spacing w:after="0" w:line="259" w:lineRule="auto"/>
              <w:ind w:left="831" w:hanging="634"/>
            </w:pPr>
            <w:r>
              <w:t>Посещение и анализ уроков</w:t>
            </w:r>
          </w:p>
        </w:tc>
      </w:tr>
      <w:tr w:rsidR="00420C7A" w14:paraId="6122109F" w14:textId="77777777">
        <w:trPr>
          <w:trHeight w:val="2036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2037" w14:textId="77777777" w:rsidR="00420C7A" w:rsidRDefault="00C84E6D">
            <w:pPr>
              <w:spacing w:after="0" w:line="259" w:lineRule="auto"/>
              <w:ind w:left="48" w:firstLine="0"/>
            </w:pPr>
            <w:r>
              <w:t xml:space="preserve">декабрь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D556" w14:textId="77777777" w:rsidR="00420C7A" w:rsidRDefault="00C84E6D">
            <w:pPr>
              <w:spacing w:after="0" w:line="259" w:lineRule="auto"/>
              <w:ind w:left="0" w:right="168" w:firstLine="0"/>
              <w:jc w:val="both"/>
            </w:pPr>
            <w:r>
              <w:t xml:space="preserve">Региональная олимпиада в области лингвистического образования для учителей русского языка и литературы. Выявление затруднений в работе молодого специалиста.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5215" w14:textId="77777777" w:rsidR="00420C7A" w:rsidRDefault="00C84E6D">
            <w:pPr>
              <w:spacing w:after="0" w:line="257" w:lineRule="auto"/>
              <w:ind w:left="0" w:right="198" w:firstLine="0"/>
              <w:jc w:val="both"/>
            </w:pPr>
            <w:r>
              <w:t xml:space="preserve">Участие в Региональной олимпиаде в области лингвистического образования для учителей русского языка и литературы. </w:t>
            </w:r>
          </w:p>
          <w:p w14:paraId="46EEC3A0" w14:textId="77777777" w:rsidR="00420C7A" w:rsidRDefault="00C84E6D">
            <w:pPr>
              <w:spacing w:after="0" w:line="259" w:lineRule="auto"/>
              <w:ind w:left="0" w:right="570" w:firstLine="0"/>
              <w:jc w:val="both"/>
            </w:pPr>
            <w:r>
              <w:t xml:space="preserve">Уметь анализировать свою деятельность, решать возникающие проблемы.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9C5A" w14:textId="77777777" w:rsidR="00420C7A" w:rsidRDefault="00C84E6D">
            <w:pPr>
              <w:spacing w:after="0" w:line="259" w:lineRule="auto"/>
              <w:ind w:left="0" w:right="59" w:firstLine="0"/>
              <w:jc w:val="center"/>
            </w:pPr>
            <w:r>
              <w:t>Консультации.</w:t>
            </w:r>
          </w:p>
        </w:tc>
      </w:tr>
      <w:tr w:rsidR="00420C7A" w14:paraId="2DEB04DE" w14:textId="77777777">
        <w:trPr>
          <w:trHeight w:val="76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7B20" w14:textId="77777777" w:rsidR="00420C7A" w:rsidRDefault="00C84E6D">
            <w:pPr>
              <w:spacing w:after="0" w:line="259" w:lineRule="auto"/>
              <w:ind w:left="0" w:right="51" w:firstLine="0"/>
              <w:jc w:val="center"/>
            </w:pPr>
            <w:r>
              <w:t xml:space="preserve">январь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72E3" w14:textId="77777777" w:rsidR="00420C7A" w:rsidRDefault="00C84E6D">
            <w:pPr>
              <w:spacing w:after="0" w:line="259" w:lineRule="auto"/>
              <w:ind w:left="0" w:firstLine="0"/>
              <w:jc w:val="both"/>
            </w:pPr>
            <w:r>
              <w:t xml:space="preserve">Формы организации деятельности учащихся на уроке.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3679" w14:textId="77777777" w:rsidR="00420C7A" w:rsidRDefault="00C84E6D">
            <w:pPr>
              <w:spacing w:after="0" w:line="259" w:lineRule="auto"/>
              <w:ind w:left="0" w:firstLine="0"/>
            </w:pPr>
            <w:r>
              <w:t xml:space="preserve">Уметь правильно организовать деятельность учащихся на уроке.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88C9" w14:textId="77777777" w:rsidR="00420C7A" w:rsidRDefault="00C84E6D">
            <w:pPr>
              <w:spacing w:after="0" w:line="259" w:lineRule="auto"/>
              <w:ind w:left="0" w:right="59" w:firstLine="0"/>
              <w:jc w:val="center"/>
            </w:pPr>
            <w:r>
              <w:t xml:space="preserve">Консультации. </w:t>
            </w:r>
          </w:p>
          <w:p w14:paraId="5F327623" w14:textId="77777777" w:rsidR="00420C7A" w:rsidRDefault="00C84E6D">
            <w:pPr>
              <w:spacing w:after="0" w:line="259" w:lineRule="auto"/>
              <w:ind w:left="831" w:hanging="634"/>
            </w:pPr>
            <w:r>
              <w:t>Посещение и анализ уроков</w:t>
            </w:r>
          </w:p>
        </w:tc>
      </w:tr>
      <w:tr w:rsidR="00420C7A" w14:paraId="2459D99E" w14:textId="77777777">
        <w:trPr>
          <w:trHeight w:val="2036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7E8F" w14:textId="77777777" w:rsidR="00420C7A" w:rsidRDefault="00C84E6D">
            <w:pPr>
              <w:spacing w:after="0" w:line="259" w:lineRule="auto"/>
              <w:ind w:left="34" w:firstLine="0"/>
            </w:pPr>
            <w:r>
              <w:t xml:space="preserve">февраль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F97B" w14:textId="77777777" w:rsidR="00420C7A" w:rsidRDefault="00C84E6D">
            <w:pPr>
              <w:spacing w:after="0" w:line="259" w:lineRule="auto"/>
              <w:ind w:left="0" w:right="57" w:firstLine="0"/>
              <w:jc w:val="center"/>
            </w:pPr>
            <w:r>
              <w:t xml:space="preserve">Внеклассная работа по предмету.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D31B" w14:textId="77777777" w:rsidR="00420C7A" w:rsidRDefault="00C84E6D">
            <w:pPr>
              <w:spacing w:after="0" w:line="259" w:lineRule="auto"/>
              <w:ind w:left="0" w:firstLine="0"/>
            </w:pPr>
            <w:r>
              <w:t xml:space="preserve">Уметь формировать познавательный интерес учащихся, способствовать проявлению их творческого потенциала, использовать внеурочные формы работы для повышения мотивации к изучению предмета.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6A1C" w14:textId="77777777" w:rsidR="00420C7A" w:rsidRDefault="00C84E6D">
            <w:pPr>
              <w:spacing w:after="0" w:line="259" w:lineRule="auto"/>
              <w:ind w:left="0" w:right="59" w:firstLine="0"/>
              <w:jc w:val="center"/>
            </w:pPr>
            <w:r>
              <w:t xml:space="preserve">Консультации. </w:t>
            </w:r>
          </w:p>
          <w:p w14:paraId="13C26999" w14:textId="77777777" w:rsidR="00420C7A" w:rsidRDefault="00420C7A">
            <w:pPr>
              <w:spacing w:after="0" w:line="259" w:lineRule="auto"/>
              <w:ind w:left="0" w:right="5" w:firstLine="0"/>
              <w:jc w:val="center"/>
            </w:pPr>
          </w:p>
        </w:tc>
      </w:tr>
      <w:tr w:rsidR="00420C7A" w14:paraId="4E7074D3" w14:textId="77777777">
        <w:trPr>
          <w:trHeight w:val="161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48DF" w14:textId="77777777" w:rsidR="00420C7A" w:rsidRDefault="00C84E6D">
            <w:pPr>
              <w:spacing w:after="0" w:line="259" w:lineRule="auto"/>
              <w:ind w:left="0" w:right="45" w:firstLine="0"/>
              <w:jc w:val="center"/>
            </w:pPr>
            <w:r>
              <w:t xml:space="preserve">март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5344" w14:textId="77777777" w:rsidR="00420C7A" w:rsidRDefault="00C84E6D">
            <w:pPr>
              <w:spacing w:after="0" w:line="271" w:lineRule="auto"/>
              <w:ind w:left="0" w:firstLine="0"/>
            </w:pPr>
            <w:r>
              <w:t xml:space="preserve">Региональный конкурс «Педагогические горизонты». </w:t>
            </w:r>
          </w:p>
          <w:p w14:paraId="1D0D1509" w14:textId="77777777" w:rsidR="00420C7A" w:rsidRDefault="00C84E6D">
            <w:pPr>
              <w:spacing w:after="0" w:line="259" w:lineRule="auto"/>
              <w:ind w:left="0" w:right="242" w:firstLine="0"/>
              <w:jc w:val="both"/>
            </w:pPr>
            <w:r>
              <w:t xml:space="preserve">Инновационные процессы в обучении. Современные педагогические технологии. Проведение контрольных работы в соответствии с КТП.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B461" w14:textId="77777777" w:rsidR="00420C7A" w:rsidRDefault="00C84E6D">
            <w:pPr>
              <w:spacing w:after="0" w:line="250" w:lineRule="auto"/>
              <w:ind w:left="0" w:firstLine="0"/>
            </w:pPr>
            <w:r>
              <w:rPr>
                <w:sz w:val="20"/>
              </w:rPr>
              <w:t xml:space="preserve">Участие вРегиональном конкурсе «Педагогические горизонты». Уметь объективно оценивать знания учащихся в соответствии с </w:t>
            </w:r>
          </w:p>
          <w:p w14:paraId="28D0AE9D" w14:textId="77777777" w:rsidR="00420C7A" w:rsidRDefault="00C84E6D">
            <w:pPr>
              <w:spacing w:after="0" w:line="259" w:lineRule="auto"/>
              <w:ind w:left="0" w:right="760" w:firstLine="0"/>
              <w:jc w:val="both"/>
            </w:pPr>
            <w:r>
              <w:rPr>
                <w:sz w:val="20"/>
              </w:rPr>
              <w:t xml:space="preserve">критериями и нормами оценивания. Выполнение государственных программ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9629" w14:textId="77777777" w:rsidR="00420C7A" w:rsidRDefault="00C84E6D">
            <w:pPr>
              <w:spacing w:after="0" w:line="259" w:lineRule="auto"/>
              <w:ind w:left="0" w:right="59" w:firstLine="0"/>
              <w:jc w:val="center"/>
            </w:pPr>
            <w:r>
              <w:t xml:space="preserve">Консультации. </w:t>
            </w:r>
          </w:p>
          <w:p w14:paraId="4BD89246" w14:textId="77777777" w:rsidR="00420C7A" w:rsidRDefault="00C84E6D">
            <w:pPr>
              <w:spacing w:after="0" w:line="259" w:lineRule="auto"/>
              <w:ind w:left="831" w:hanging="634"/>
            </w:pPr>
            <w:r>
              <w:t>Посещение и анализ уроков</w:t>
            </w:r>
          </w:p>
        </w:tc>
      </w:tr>
      <w:tr w:rsidR="00420C7A" w14:paraId="24D5804D" w14:textId="77777777">
        <w:trPr>
          <w:trHeight w:val="153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A3FC" w14:textId="77777777" w:rsidR="00420C7A" w:rsidRDefault="00C84E6D">
            <w:pPr>
              <w:spacing w:after="0" w:line="259" w:lineRule="auto"/>
              <w:ind w:left="0" w:right="51" w:firstLine="0"/>
              <w:jc w:val="center"/>
            </w:pPr>
            <w:r>
              <w:t xml:space="preserve">апрель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D283" w14:textId="77777777" w:rsidR="00420C7A" w:rsidRDefault="00C84E6D">
            <w:pPr>
              <w:spacing w:after="0" w:line="259" w:lineRule="auto"/>
              <w:ind w:left="0" w:firstLine="0"/>
            </w:pPr>
            <w:r>
              <w:t xml:space="preserve">Планирование урока. Самоанализ урока. </w:t>
            </w:r>
          </w:p>
          <w:p w14:paraId="6F09CEDE" w14:textId="77777777" w:rsidR="00420C7A" w:rsidRDefault="00C84E6D">
            <w:pPr>
              <w:spacing w:after="0" w:line="259" w:lineRule="auto"/>
              <w:ind w:left="0" w:right="539" w:firstLine="0"/>
              <w:jc w:val="both"/>
            </w:pPr>
            <w:r>
              <w:t xml:space="preserve">Работа по организации повторения. Проведение административной контрольной работы. 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0E56" w14:textId="77777777" w:rsidR="00420C7A" w:rsidRDefault="00C84E6D">
            <w:pPr>
              <w:spacing w:after="0" w:line="259" w:lineRule="auto"/>
              <w:ind w:left="0" w:right="355" w:firstLine="0"/>
              <w:jc w:val="both"/>
            </w:pPr>
            <w:r>
              <w:t xml:space="preserve">Уметь использовать на уроке современные педагогические технологии.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E476" w14:textId="77777777" w:rsidR="00420C7A" w:rsidRDefault="00C84E6D">
            <w:pPr>
              <w:spacing w:after="0" w:line="259" w:lineRule="auto"/>
              <w:ind w:left="0" w:right="506" w:firstLine="0"/>
              <w:jc w:val="both"/>
            </w:pPr>
            <w:r>
              <w:t xml:space="preserve">Собеседование по итогам административных контрольных работ. Оформление всей документации </w:t>
            </w:r>
          </w:p>
        </w:tc>
      </w:tr>
      <w:tr w:rsidR="00420C7A" w14:paraId="01FD87DF" w14:textId="77777777">
        <w:trPr>
          <w:trHeight w:val="1526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C026" w14:textId="77777777" w:rsidR="00420C7A" w:rsidRDefault="00C84E6D">
            <w:pPr>
              <w:spacing w:after="0" w:line="259" w:lineRule="auto"/>
              <w:ind w:left="0" w:right="47" w:firstLine="0"/>
              <w:jc w:val="center"/>
            </w:pPr>
            <w:r>
              <w:lastRenderedPageBreak/>
              <w:t xml:space="preserve">май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31CC" w14:textId="77777777" w:rsidR="00420C7A" w:rsidRDefault="00C84E6D">
            <w:pPr>
              <w:spacing w:after="0" w:line="259" w:lineRule="auto"/>
              <w:ind w:left="0" w:right="3" w:firstLine="0"/>
            </w:pPr>
            <w:r>
              <w:t xml:space="preserve">Рефлексия педагогической деятельности. Портфолио молодого педагога. Планирование работы на следующий учебный год.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173C" w14:textId="77777777" w:rsidR="00420C7A" w:rsidRDefault="00C84E6D">
            <w:pPr>
              <w:spacing w:after="0" w:line="259" w:lineRule="auto"/>
              <w:ind w:left="0" w:firstLine="0"/>
            </w:pPr>
            <w:r>
              <w:t xml:space="preserve">Уметь анализировать собственную педагогическую деятельность и планировать формы и способы самообразования.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0E25" w14:textId="77777777" w:rsidR="00420C7A" w:rsidRDefault="00C84E6D">
            <w:pPr>
              <w:spacing w:after="0" w:line="259" w:lineRule="auto"/>
              <w:ind w:left="0" w:right="78" w:firstLine="0"/>
              <w:jc w:val="both"/>
            </w:pPr>
            <w:r>
              <w:t xml:space="preserve">Собеседование по итогам работы за год.  Анализ промежуточных аттестаций в классах. Выполнение программы и ее анализ. </w:t>
            </w:r>
          </w:p>
        </w:tc>
      </w:tr>
    </w:tbl>
    <w:p w14:paraId="76523519" w14:textId="77777777" w:rsidR="00420C7A" w:rsidRDefault="00420C7A">
      <w:pPr>
        <w:spacing w:after="0" w:line="259" w:lineRule="auto"/>
        <w:ind w:left="55" w:firstLine="0"/>
        <w:jc w:val="center"/>
      </w:pPr>
    </w:p>
    <w:sectPr w:rsidR="00420C7A" w:rsidSect="00C03B74">
      <w:pgSz w:w="11904" w:h="16838"/>
      <w:pgMar w:top="542" w:right="557" w:bottom="635" w:left="9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360E"/>
    <w:multiLevelType w:val="hybridMultilevel"/>
    <w:tmpl w:val="E9D09122"/>
    <w:lvl w:ilvl="0" w:tplc="6CB28A1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B8D49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A140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224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6C41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787E4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26E16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CC7E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B6872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CF05FD"/>
    <w:multiLevelType w:val="hybridMultilevel"/>
    <w:tmpl w:val="D1DC6F0E"/>
    <w:lvl w:ilvl="0" w:tplc="0EAE8E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E8B4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FCF77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2A29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E031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C083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841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EE980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6203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BE1FEB"/>
    <w:multiLevelType w:val="hybridMultilevel"/>
    <w:tmpl w:val="6AE2F300"/>
    <w:lvl w:ilvl="0" w:tplc="D69A530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C622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C040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F02A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424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C2A7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EED41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12CF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6E00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98102A"/>
    <w:multiLevelType w:val="hybridMultilevel"/>
    <w:tmpl w:val="AA621E80"/>
    <w:lvl w:ilvl="0" w:tplc="952062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2AB7D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6CF30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AE9EF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1027B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A4927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4C4FB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58FFF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AC041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0D39D3"/>
    <w:multiLevelType w:val="hybridMultilevel"/>
    <w:tmpl w:val="9828B0F4"/>
    <w:lvl w:ilvl="0" w:tplc="6A582F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551581">
    <w:abstractNumId w:val="1"/>
  </w:num>
  <w:num w:numId="2" w16cid:durableId="445345218">
    <w:abstractNumId w:val="2"/>
  </w:num>
  <w:num w:numId="3" w16cid:durableId="1860778835">
    <w:abstractNumId w:val="0"/>
  </w:num>
  <w:num w:numId="4" w16cid:durableId="1852529522">
    <w:abstractNumId w:val="3"/>
  </w:num>
  <w:num w:numId="5" w16cid:durableId="91977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C7A"/>
    <w:rsid w:val="0001029A"/>
    <w:rsid w:val="00076ADB"/>
    <w:rsid w:val="001F7B23"/>
    <w:rsid w:val="003558F3"/>
    <w:rsid w:val="00420C7A"/>
    <w:rsid w:val="00697DFB"/>
    <w:rsid w:val="00A213E5"/>
    <w:rsid w:val="00A94602"/>
    <w:rsid w:val="00B43CDB"/>
    <w:rsid w:val="00BB252D"/>
    <w:rsid w:val="00C03B74"/>
    <w:rsid w:val="00C84E6D"/>
    <w:rsid w:val="00E6338F"/>
    <w:rsid w:val="00FB3486"/>
    <w:rsid w:val="00FD4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DA79"/>
  <w15:docId w15:val="{3B3CDBD5-8A5A-41DA-B507-41D3BA24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B74"/>
    <w:pPr>
      <w:spacing w:after="4" w:line="27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03B7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B252D"/>
    <w:pPr>
      <w:ind w:left="720"/>
      <w:contextualSpacing/>
    </w:pPr>
  </w:style>
  <w:style w:type="paragraph" w:customStyle="1" w:styleId="Default">
    <w:name w:val="Default"/>
    <w:uiPriority w:val="99"/>
    <w:rsid w:val="00B43C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3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3CD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kab-22</dc:creator>
  <cp:keywords/>
  <cp:lastModifiedBy>Alexey</cp:lastModifiedBy>
  <cp:revision>15</cp:revision>
  <cp:lastPrinted>2022-12-02T07:07:00Z</cp:lastPrinted>
  <dcterms:created xsi:type="dcterms:W3CDTF">2022-10-20T08:44:00Z</dcterms:created>
  <dcterms:modified xsi:type="dcterms:W3CDTF">2026-02-08T12:53:00Z</dcterms:modified>
</cp:coreProperties>
</file>